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4" w:rsidRPr="00D2131D" w:rsidRDefault="00421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CАДОВОДЧЕСКОЕ ТОВАРИЩЕСТВО «ЭКРАН» </w:t>
      </w:r>
    </w:p>
    <w:p w:rsidR="00BB0909" w:rsidRPr="00D2131D" w:rsidRDefault="00BB0909" w:rsidP="00BB09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E748B4" w:rsidRPr="00D2131D" w:rsidRDefault="00AD5ABE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50B07" w:rsidRPr="00D2131D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D50B07" w:rsidRPr="00D2131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D50B07" w:rsidRPr="00D2131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A2489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21457" w:rsidRPr="00D2131D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01</w:t>
      </w:r>
    </w:p>
    <w:p w:rsidR="00BB0909" w:rsidRPr="00D2131D" w:rsidRDefault="00BB0909" w:rsidP="00BB09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Республика Беларусь</w:t>
      </w:r>
    </w:p>
    <w:p w:rsidR="00E748B4" w:rsidRPr="00D2131D" w:rsidRDefault="00BB09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Минский район д.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Крыжовка</w:t>
      </w:r>
      <w:proofErr w:type="spellEnd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СТ «Экран»</w:t>
      </w:r>
    </w:p>
    <w:p w:rsidR="00E748B4" w:rsidRPr="00D2131D" w:rsidRDefault="004214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Н.М.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Вурье</w:t>
      </w:r>
      <w:proofErr w:type="spellEnd"/>
    </w:p>
    <w:p w:rsidR="00E748B4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              </w:t>
      </w:r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</w:t>
      </w:r>
      <w:proofErr w:type="spellStart"/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>Воляк</w:t>
      </w:r>
      <w:proofErr w:type="spellEnd"/>
    </w:p>
    <w:p w:rsidR="00325CC1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члены правления: </w:t>
      </w:r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>Живица Б.И.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Тарасик В.А.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Шалимо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Скоп Г.С.</w:t>
      </w:r>
    </w:p>
    <w:p w:rsidR="0052207D" w:rsidRPr="00D2131D" w:rsidRDefault="00421457" w:rsidP="005220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2207D" w:rsidRPr="00D2131D" w:rsidRDefault="00421457" w:rsidP="00C44576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Финансово-хозяйственный отчет казначея за 201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2207D" w:rsidRPr="00D2131D" w:rsidRDefault="00D50B07" w:rsidP="00D50B07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задолженности по уплате членских, целевых, дополнительных взносов и электроэнергии участок № 193, расположенного в границах СТ «Экран»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Шалькина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Ольга Олеговна и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Чурак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Сергей Олегович.</w:t>
      </w:r>
    </w:p>
    <w:p w:rsidR="008E18EB" w:rsidRPr="00D2131D" w:rsidRDefault="00421457" w:rsidP="008E18EB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Заключение договоров подряда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на 2019</w:t>
      </w:r>
      <w:r w:rsidR="00FA7B62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EB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207D" w:rsidRPr="00D2131D" w:rsidRDefault="00EF7E7F" w:rsidP="006B0673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71663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общего отчетного собрания.</w:t>
      </w:r>
    </w:p>
    <w:p w:rsidR="008E18EB" w:rsidRPr="00D2131D" w:rsidRDefault="008E18EB" w:rsidP="00A656E0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План агротехнических мероприятий и ремонтно-хозяйственных работ на 201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748B4" w:rsidRPr="00D2131D" w:rsidRDefault="00421457" w:rsidP="006B0673">
      <w:pPr>
        <w:pStyle w:val="a3"/>
        <w:numPr>
          <w:ilvl w:val="0"/>
          <w:numId w:val="1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Разное. </w:t>
      </w:r>
    </w:p>
    <w:p w:rsidR="00E748B4" w:rsidRPr="00D2131D" w:rsidRDefault="00AD5ABE" w:rsidP="00A42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1. По первому вопросу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слушали казнач</w:t>
      </w:r>
      <w:r w:rsidR="007E2459" w:rsidRPr="00D2131D">
        <w:rPr>
          <w:rFonts w:ascii="Times New Roman" w:eastAsia="Times New Roman" w:hAnsi="Times New Roman" w:cs="Times New Roman"/>
          <w:sz w:val="28"/>
          <w:szCs w:val="28"/>
        </w:rPr>
        <w:t xml:space="preserve">ея </w:t>
      </w:r>
      <w:proofErr w:type="spellStart"/>
      <w:r w:rsidR="007E2459"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7E2459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Н.А., которая отчитала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 (отчет</w:t>
      </w:r>
      <w:r w:rsidR="007E2459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 и проинформировала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 финансовом состоянии СТ на 19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Марта 201</w:t>
      </w:r>
      <w:r w:rsidR="00D50B07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48B4" w:rsidRPr="00D2131D" w:rsidRDefault="00421457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Живица Б.И.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</w:p>
    <w:p w:rsidR="00E748B4" w:rsidRPr="00D2131D" w:rsidRDefault="00421457" w:rsidP="00674BB3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E748B4" w:rsidRPr="00D2131D" w:rsidRDefault="00A42854" w:rsidP="00A42854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1.1. Отчет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 состоянии финансово-хозяйственной деятельности утвердить</w:t>
      </w:r>
      <w:r w:rsidR="00AD5ABE" w:rsidRPr="00D2131D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854" w:rsidRPr="00D2131D" w:rsidRDefault="00421457" w:rsidP="00A428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E748B4" w:rsidRPr="00D2131D" w:rsidRDefault="00421457" w:rsidP="00A42854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задолженности по уплате членских, целевых, дополнительных взносов и электроэнергии участок № 193, расположенного в границах СТ «Экран» </w:t>
      </w:r>
      <w:proofErr w:type="spellStart"/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>Шалькина</w:t>
      </w:r>
      <w:proofErr w:type="spellEnd"/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Ольга Олеговна и </w:t>
      </w:r>
      <w:proofErr w:type="spellStart"/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>Чурак</w:t>
      </w:r>
      <w:proofErr w:type="spellEnd"/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Сергей Олегович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СЛУШАЛА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казначея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Н.А., которая сообщила следующие:</w:t>
      </w:r>
      <w:r w:rsidRPr="00D2131D">
        <w:rPr>
          <w:rFonts w:ascii="Times New Roman" w:hAnsi="Times New Roman" w:cs="Times New Roman"/>
          <w:sz w:val="28"/>
          <w:szCs w:val="28"/>
        </w:rPr>
        <w:t xml:space="preserve"> в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19 Положения член товарищества обязан своевременно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lastRenderedPageBreak/>
        <w:t>вносить взносы в соответствии с настоящим Положением, уставом товарищества и решениями общего собрания (собрания уполномоченных).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Однако несмотря на обязанность по своевременной оплате взносов, с марта 2016 года собственники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Шалькина</w:t>
      </w:r>
      <w:proofErr w:type="spellEnd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О.О. и </w:t>
      </w:r>
      <w:proofErr w:type="spellStart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Чурак</w:t>
      </w:r>
      <w:proofErr w:type="spellEnd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С.О. ½ доли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не несут обязательства по оплате взносов, принятых в СТ «Экран»: целевые, дополнительные и членские, а также перестали производить оплату задолженности за электроэнергию.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В СТ «Экран» были приняты следующие взносы: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- за 2 квартал 2016 г. – 1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б.в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>. в квартал,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- за период с 3 квартала 2016 г. по 1 квартал 2019 г. – 1,5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б.в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>. в квартал,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дополнительный взнос в 2016 году – 1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б.в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-  целевой взнос в 2018 году – 25 рублей.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 общий размер задолженности по взносам у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Шалькиной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О.О. и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Чурака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С.О. составляет 458,50 рублей.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Кроме того, собственники не производят оплату задолженности по электроэнергии, которая составляет 3 104 квт/ч и равняется 444, 8 рублям. Факт наличия данной задолженности подтверждается выпиской из ведомости по сверке показаний электросчетчика.</w:t>
      </w:r>
    </w:p>
    <w:p w:rsidR="00985044" w:rsidRPr="00D2131D" w:rsidRDefault="0098504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Таким образом, общая сумма задолженности собственников составляет 903,3 рублей.</w:t>
      </w:r>
    </w:p>
    <w:p w:rsidR="008B51D4" w:rsidRPr="00D2131D" w:rsidRDefault="008B51D4" w:rsidP="00985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В связи с тем, что все сроки для оплаты членских и дополнительного взноса истекли, а ответчики продолжают игнорировать свои обязательства по их оплате, на сумму образовавшейся просроченной задолженности подлежат начислению проценты за пользование чужими денежными средствами.</w:t>
      </w:r>
    </w:p>
    <w:p w:rsidR="008B51D4" w:rsidRPr="00D2131D" w:rsidRDefault="008B51D4" w:rsidP="008B51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О необходимости исполнить свои обязательства неоднократно уведомлялись должники по адресу их места жительства: г. Минск, ул. Захарова, 77А-11 (копия претензии от 1.10.2018 г., копия уведомления от 23.11.2018 г.).</w:t>
      </w:r>
    </w:p>
    <w:p w:rsidR="008B51D4" w:rsidRPr="00D2131D" w:rsidRDefault="008B51D4" w:rsidP="008B51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Однако вся корреспонденция возвращалась за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невостребованием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8B4" w:rsidRPr="00D2131D" w:rsidRDefault="00421457" w:rsidP="00A42854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Н.А. Тарасик В.А. Скоп Г.С.</w:t>
      </w:r>
      <w:r w:rsidR="00985044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Шалимо</w:t>
      </w:r>
      <w:proofErr w:type="spellEnd"/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E748B4" w:rsidRPr="00D2131D" w:rsidRDefault="00421457" w:rsidP="00674BB3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E748B4" w:rsidRPr="00D2131D" w:rsidRDefault="00421457" w:rsidP="00A42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D2131D" w:rsidRPr="00D2131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правления </w:t>
      </w:r>
      <w:proofErr w:type="spellStart"/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>обратит</w:t>
      </w:r>
      <w:r w:rsidR="00D2131D" w:rsidRPr="00D2131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ся за юридической помощью 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к адвокату 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по составлению </w:t>
      </w:r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ИСКОВОГО ЗАЯВЛЕНИЯ по </w:t>
      </w:r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взысканию задолженности с </w:t>
      </w:r>
      <w:proofErr w:type="spellStart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Шалькиной</w:t>
      </w:r>
      <w:proofErr w:type="spellEnd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О.О. и </w:t>
      </w:r>
      <w:proofErr w:type="spellStart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Чурака</w:t>
      </w:r>
      <w:proofErr w:type="spellEnd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С.О. </w:t>
      </w:r>
      <w:r w:rsidR="008B51D4" w:rsidRPr="00D2131D">
        <w:rPr>
          <w:rFonts w:ascii="Times New Roman" w:eastAsia="Times New Roman" w:hAnsi="Times New Roman" w:cs="Times New Roman"/>
          <w:sz w:val="28"/>
          <w:szCs w:val="28"/>
        </w:rPr>
        <w:t xml:space="preserve">и заключить договор с </w:t>
      </w:r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Адвокатским бюро «</w:t>
      </w:r>
      <w:proofErr w:type="spellStart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Петрашевич</w:t>
      </w:r>
      <w:proofErr w:type="spellEnd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 партнеры».</w:t>
      </w:r>
    </w:p>
    <w:p w:rsidR="00951528" w:rsidRPr="00D2131D" w:rsidRDefault="00421457" w:rsidP="00A428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правления </w:t>
      </w:r>
      <w:proofErr w:type="spellStart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 обратит</w:t>
      </w:r>
      <w:r w:rsidR="00D2131D" w:rsidRPr="00D2131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51528" w:rsidRPr="00D2131D">
        <w:rPr>
          <w:rFonts w:ascii="Times New Roman" w:eastAsia="Times New Roman" w:hAnsi="Times New Roman" w:cs="Times New Roman"/>
          <w:sz w:val="28"/>
          <w:szCs w:val="28"/>
        </w:rPr>
        <w:t>ся в Суд Партизанского района г. Минска с исковым заявление по взысканию задолженности:</w:t>
      </w:r>
    </w:p>
    <w:p w:rsidR="00951528" w:rsidRPr="00D2131D" w:rsidRDefault="00951528" w:rsidP="00951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Шалькиной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Ольги Олеговны и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Чурака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Сергея Олеговича в пользу садоводческого товарищества «Экран» денежные средства в размере 1 173, 01 рубля по 586,5 рублей с каждого: из которых, размер задолженности по оплате членских, целевого и дополнительного взносов составляет 458,50 рубля, размер задолженности по оплате за электроэнергию 444, 8 рубля, размер неустойки составляет 211,71 рубля, размер процентов за пользование чужими денежными средствами составляет 58 рублей,</w:t>
      </w:r>
    </w:p>
    <w:p w:rsidR="00951528" w:rsidRPr="00D2131D" w:rsidRDefault="00951528" w:rsidP="00951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Шалькиной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Ольги Олеговны и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Чурака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Сергея Олеговича в пользу садоводческого товарищества «Экран» все понесенные по делу судебные расходы в виде оплаченной государственной пошлины и оплаты юридической помощи адвоката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C1" w:rsidRPr="00D2131D" w:rsidRDefault="00325CC1" w:rsidP="00325CC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325CC1" w:rsidRPr="00D2131D" w:rsidRDefault="00325CC1" w:rsidP="00325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3. Заключение договоров подряда согласно </w:t>
      </w:r>
      <w:r w:rsidR="00AD5ABE" w:rsidRPr="00D2131D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агротехнических мероприятий и ремонтно-хозяйственных работ на 201</w:t>
      </w:r>
      <w:r w:rsidR="00B65262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25CC1" w:rsidRPr="00D2131D" w:rsidRDefault="00325CC1" w:rsidP="00325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 В. Тарасик В.А.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Н.М. Скоп Г.С.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Н.А.</w:t>
      </w:r>
    </w:p>
    <w:p w:rsidR="00325CC1" w:rsidRPr="00D2131D" w:rsidRDefault="00325CC1" w:rsidP="00325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FC3E74" w:rsidRPr="00D2131D" w:rsidRDefault="00A42854" w:rsidP="00FC3E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 подряда с </w:t>
      </w:r>
      <w:proofErr w:type="spellStart"/>
      <w:r w:rsidR="00B65262" w:rsidRPr="00D2131D">
        <w:rPr>
          <w:rFonts w:ascii="Times New Roman" w:eastAsia="Times New Roman" w:hAnsi="Times New Roman" w:cs="Times New Roman"/>
          <w:sz w:val="28"/>
          <w:szCs w:val="28"/>
        </w:rPr>
        <w:t>Петролай</w:t>
      </w:r>
      <w:proofErr w:type="spellEnd"/>
      <w:r w:rsidR="00B65262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на уборку территории мусоросборника</w:t>
      </w:r>
      <w:r w:rsidR="00AD5ABE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 01 </w:t>
      </w:r>
      <w:r w:rsidR="00B65262" w:rsidRPr="00D213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65262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по 31 октября 2019 года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. Стоимость работ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оплачивать ежемесячно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AD5ABE" w:rsidRPr="00D2131D">
        <w:rPr>
          <w:rFonts w:ascii="Times New Roman" w:eastAsia="Times New Roman" w:hAnsi="Times New Roman" w:cs="Times New Roman"/>
          <w:sz w:val="28"/>
          <w:szCs w:val="28"/>
        </w:rPr>
        <w:t>акту,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работ, в размере 0,7 минимальной заработной платы</w:t>
      </w:r>
      <w:r w:rsidR="00FC3E74" w:rsidRPr="00D2131D">
        <w:rPr>
          <w:rFonts w:ascii="Times New Roman" w:eastAsia="Times New Roman" w:hAnsi="Times New Roman" w:cs="Times New Roman"/>
          <w:sz w:val="28"/>
          <w:szCs w:val="28"/>
        </w:rPr>
        <w:t>. В случаи необходимости работы по погрузке и вывозу крупногабаритного мусора оплачивать дополнительно.</w:t>
      </w:r>
    </w:p>
    <w:p w:rsidR="00FC3E74" w:rsidRPr="00D2131D" w:rsidRDefault="00FC3E74" w:rsidP="00FC3E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В свази с хозяйственной необходимостью и обеспечению садоводов газовыми баллонами н</w:t>
      </w:r>
      <w:r w:rsidR="002258FE" w:rsidRPr="00D2131D">
        <w:rPr>
          <w:rFonts w:ascii="Times New Roman" w:eastAsia="Times New Roman" w:hAnsi="Times New Roman" w:cs="Times New Roman"/>
          <w:sz w:val="28"/>
          <w:szCs w:val="28"/>
        </w:rPr>
        <w:t xml:space="preserve">азначить </w:t>
      </w:r>
      <w:proofErr w:type="spellStart"/>
      <w:r w:rsidR="002258FE" w:rsidRPr="00D2131D">
        <w:rPr>
          <w:rFonts w:ascii="Times New Roman" w:eastAsia="Times New Roman" w:hAnsi="Times New Roman" w:cs="Times New Roman"/>
          <w:sz w:val="28"/>
          <w:szCs w:val="28"/>
        </w:rPr>
        <w:t>Петролая</w:t>
      </w:r>
      <w:proofErr w:type="spellEnd"/>
      <w:r w:rsidR="002258F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В.А. о</w:t>
      </w:r>
      <w:r w:rsidR="00C512A8" w:rsidRPr="00D2131D">
        <w:rPr>
          <w:rFonts w:ascii="Times New Roman" w:eastAsia="Times New Roman" w:hAnsi="Times New Roman" w:cs="Times New Roman"/>
          <w:sz w:val="28"/>
          <w:szCs w:val="28"/>
        </w:rPr>
        <w:t>тветственным</w:t>
      </w:r>
      <w:r w:rsidR="002258F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за газовое хозяйство 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и направить </w:t>
      </w:r>
      <w:r w:rsidR="007139D7" w:rsidRPr="00D2131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на курсы по подготовки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 (С-005 ПК лиц, ответственных за безопасную эксплуатацию газового оборудования организаций бытового обслуживания населения непроизводственного характера, административных и общественных зданий,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имуществом) в ГИПК «ГАЗ-ИНСТИТУТ»</w:t>
      </w:r>
      <w:r w:rsidR="002258FE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494E" w:rsidRPr="00D2131D">
        <w:rPr>
          <w:rFonts w:ascii="Times New Roman" w:eastAsia="Times New Roman" w:hAnsi="Times New Roman" w:cs="Times New Roman"/>
          <w:sz w:val="28"/>
          <w:szCs w:val="28"/>
        </w:rPr>
        <w:t xml:space="preserve">Стоимость курсов оплатить согласно прейскуранта и цен </w:t>
      </w:r>
      <w:r w:rsidR="007139D7" w:rsidRPr="00D2131D">
        <w:rPr>
          <w:rFonts w:ascii="Times New Roman" w:eastAsia="Times New Roman" w:hAnsi="Times New Roman" w:cs="Times New Roman"/>
          <w:sz w:val="28"/>
          <w:szCs w:val="28"/>
        </w:rPr>
        <w:t>ГИПК «ГАЗ-ИНСТИТУТ». З</w:t>
      </w:r>
      <w:r w:rsidR="00B0494E" w:rsidRPr="00D2131D">
        <w:rPr>
          <w:rFonts w:ascii="Times New Roman" w:eastAsia="Times New Roman" w:hAnsi="Times New Roman" w:cs="Times New Roman"/>
          <w:sz w:val="28"/>
          <w:szCs w:val="28"/>
        </w:rPr>
        <w:t>аключить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договор подряда с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Петролаем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В.А. по </w:t>
      </w:r>
      <w:r w:rsidR="00AC3770" w:rsidRPr="00D2131D">
        <w:rPr>
          <w:rFonts w:ascii="Times New Roman" w:eastAsia="Times New Roman" w:hAnsi="Times New Roman" w:cs="Times New Roman"/>
          <w:sz w:val="28"/>
          <w:szCs w:val="28"/>
        </w:rPr>
        <w:t>доставке и установке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газовых баллонов членам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lastRenderedPageBreak/>
        <w:t>садоводческого товарищества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 01 м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ая 201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по 3</w:t>
      </w:r>
      <w:r w:rsidR="007139D7" w:rsidRPr="00D213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9D7" w:rsidRPr="00D2131D">
        <w:rPr>
          <w:rFonts w:ascii="Times New Roman" w:eastAsia="Times New Roman" w:hAnsi="Times New Roman" w:cs="Times New Roman"/>
          <w:sz w:val="28"/>
          <w:szCs w:val="28"/>
        </w:rPr>
        <w:t>октября 2019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. Стоимость работ опл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>ачивать ежемесячно согласно акту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C6F" w:rsidRPr="00D2131D">
        <w:rPr>
          <w:rFonts w:ascii="Times New Roman" w:eastAsia="Times New Roman" w:hAnsi="Times New Roman" w:cs="Times New Roman"/>
          <w:sz w:val="28"/>
          <w:szCs w:val="28"/>
        </w:rPr>
        <w:t>выполненных работ, в размере 0,1+0,7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минимальной заработной платы.</w:t>
      </w:r>
    </w:p>
    <w:p w:rsidR="00FA7B62" w:rsidRPr="00D2131D" w:rsidRDefault="00FC3E74" w:rsidP="00FA7B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3.3. Заключить договор подряда с Скопом Г.С. на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 выполнение хозяйственных</w:t>
      </w:r>
      <w:r w:rsidR="00E04A59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работ</w:t>
      </w:r>
      <w:r w:rsidR="00E04A59" w:rsidRPr="00D213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оборудования и имущества садоводческого товарищества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с 01 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B043E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39D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2019 года.</w:t>
      </w:r>
      <w:r w:rsidR="00FA7B62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Стоимость работ оплачивать 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исходя из объема выполненных работ</w:t>
      </w:r>
      <w:r w:rsidR="00FA7B62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7DC" w:rsidRPr="00D2131D">
        <w:rPr>
          <w:rFonts w:ascii="Times New Roman" w:eastAsia="Times New Roman" w:hAnsi="Times New Roman" w:cs="Times New Roman"/>
          <w:sz w:val="28"/>
          <w:szCs w:val="28"/>
        </w:rPr>
        <w:t>по факту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7DC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согласно акту</w:t>
      </w:r>
      <w:r w:rsidR="00FA7B62" w:rsidRPr="00D2131D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работ.</w:t>
      </w:r>
    </w:p>
    <w:p w:rsidR="008E18EB" w:rsidRPr="00D2131D" w:rsidRDefault="008E18EB" w:rsidP="008E18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967BDE" w:rsidRPr="00D2131D" w:rsidRDefault="007139D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. Правлению организовать и провести 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BDE" w:rsidRPr="00D2131D" w:rsidRDefault="007139D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 xml:space="preserve">Назначить дату общего 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>юня 201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>, в случае отсутствия кворума повторное общее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отчетное собрание провести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юля 2019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67BDE" w:rsidRPr="00D2131D" w:rsidRDefault="00484B2E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 xml:space="preserve">.2. Собрание провести по адресу: Минский район, д. </w:t>
      </w:r>
      <w:proofErr w:type="spellStart"/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>Крыжовка</w:t>
      </w:r>
      <w:proofErr w:type="spellEnd"/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 xml:space="preserve">, СТ «Экран», территория водонапорной башни на въезде </w:t>
      </w:r>
      <w:r w:rsidR="00E20008" w:rsidRPr="00D2131D">
        <w:rPr>
          <w:rFonts w:ascii="Times New Roman" w:eastAsia="Times New Roman" w:hAnsi="Times New Roman" w:cs="Times New Roman"/>
          <w:sz w:val="28"/>
          <w:szCs w:val="28"/>
        </w:rPr>
        <w:t>в СТ.</w:t>
      </w:r>
    </w:p>
    <w:p w:rsidR="00713C66" w:rsidRPr="00D2131D" w:rsidRDefault="00484B2E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7ADF" w:rsidRPr="00D2131D">
        <w:rPr>
          <w:rFonts w:ascii="Times New Roman" w:eastAsia="Times New Roman" w:hAnsi="Times New Roman" w:cs="Times New Roman"/>
          <w:sz w:val="28"/>
          <w:szCs w:val="28"/>
        </w:rPr>
        <w:t>.3. Регистрация членов СТ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 12:00 до 12:30. Начало общего собрания в 12:30.</w:t>
      </w:r>
    </w:p>
    <w:p w:rsidR="00AC4A1D" w:rsidRPr="00D2131D" w:rsidRDefault="00484B2E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>.4</w:t>
      </w:r>
      <w:r w:rsidR="00967BDE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>Утвердить следующую повестку дня общего отчетно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собрания:</w:t>
      </w:r>
    </w:p>
    <w:p w:rsidR="00E665D2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Отчет председателя правления о выполненной работе за отчетный период.</w:t>
      </w:r>
    </w:p>
    <w:p w:rsidR="00E665D2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Отчет казначея.</w:t>
      </w:r>
    </w:p>
    <w:p w:rsidR="00E665D2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Отчет ревизионной комиссии.</w:t>
      </w:r>
    </w:p>
    <w:p w:rsidR="00E665D2" w:rsidRPr="00D2131D" w:rsidRDefault="000F224B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Перевыборы 2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правления в свази с самоотводом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B4B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Утверждение штатного расписания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сметы доходов и расходов</w:t>
      </w:r>
      <w:r w:rsidR="007D4B4B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4B4B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D2" w:rsidRPr="00D2131D" w:rsidRDefault="007D4B4B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6.         Утверждение размера членских</w:t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>, целевых и дополнительных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взносов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BB3" w:rsidRPr="00D2131D" w:rsidRDefault="00674BB3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7.        Утверждение сроков уплаты и правил приема денежных средств (ЕРИП, банковский терминал для приема безналичных платежей) по членским, целевым и дополнительным взносам. </w:t>
      </w:r>
    </w:p>
    <w:p w:rsidR="00E665D2" w:rsidRPr="00D2131D" w:rsidRDefault="00674BB3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ab/>
        <w:t>Утверждение плана агротехнических мероприятий и ремонтно-хозяйственных работ СТ «Экран» на 201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665D2" w:rsidRPr="00D2131D" w:rsidRDefault="00674BB3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ab/>
        <w:t>Утверждение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положения об электроснабжении садовых участков и</w:t>
      </w:r>
      <w:r w:rsidR="007D4B4B" w:rsidRPr="00D2131D">
        <w:rPr>
          <w:rFonts w:ascii="Times New Roman" w:eastAsia="Times New Roman" w:hAnsi="Times New Roman" w:cs="Times New Roman"/>
          <w:sz w:val="28"/>
          <w:szCs w:val="28"/>
        </w:rPr>
        <w:t xml:space="preserve"> акта разграничения балансовой принадлежности и эксплуатационной ответственности в 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СТ ЭКРАН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D2" w:rsidRPr="00D2131D" w:rsidRDefault="00674BB3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ab/>
      </w:r>
      <w:r w:rsidR="00484B2E" w:rsidRPr="00D2131D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мероприятий и ответственности по обслуживании и содержанию водопроводных труб на территории СТ. 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Модернизация системы водопровода (замена труб).</w:t>
      </w:r>
    </w:p>
    <w:p w:rsidR="00E665D2" w:rsidRPr="00D2131D" w:rsidRDefault="00674BB3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5D2" w:rsidRPr="00D2131D">
        <w:rPr>
          <w:rFonts w:ascii="Times New Roman" w:eastAsia="Times New Roman" w:hAnsi="Times New Roman" w:cs="Times New Roman"/>
          <w:sz w:val="28"/>
          <w:szCs w:val="28"/>
        </w:rPr>
        <w:tab/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Утверждение мероприятий и ответственности по обслуживании и содержанию ограждения (заборов) по периметру территории СТ. Ремонт (замена) ограждений в местах общего пользования по периметру СТ.</w:t>
      </w:r>
    </w:p>
    <w:p w:rsidR="00E665D2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  <w:t>Видеонаблюдение на территории товарищества.</w:t>
      </w:r>
    </w:p>
    <w:p w:rsidR="00E665D2" w:rsidRPr="00D2131D" w:rsidRDefault="00E665D2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ab/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азное.</w:t>
      </w:r>
    </w:p>
    <w:p w:rsidR="00713C66" w:rsidRPr="00D2131D" w:rsidRDefault="00713C66" w:rsidP="00713C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 единогласно.</w:t>
      </w:r>
    </w:p>
    <w:p w:rsidR="00AC4A1D" w:rsidRPr="00D2131D" w:rsidRDefault="007D4B4B" w:rsidP="00E665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>. Утвердить плана агротехнических мероприятий и ремонтно-хозяйственных работ СТ «Экран» на 201</w:t>
      </w:r>
      <w:r w:rsidR="000F224B"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C4A1D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год.  </w:t>
      </w:r>
    </w:p>
    <w:p w:rsidR="004B0B18" w:rsidRPr="00D2131D" w:rsidRDefault="004B0B18" w:rsidP="00AC4A1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7D4B4B" w:rsidRPr="00D2131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«Против» - </w:t>
      </w:r>
      <w:r w:rsidR="007079F0" w:rsidRPr="00D2131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«Воздержался» -</w:t>
      </w:r>
      <w:r w:rsidR="007D4B4B" w:rsidRPr="00D2131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C4A1D" w:rsidRPr="00D2131D" w:rsidRDefault="00F27D7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3C66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5D1" w:rsidRPr="00D2131D">
        <w:rPr>
          <w:rFonts w:ascii="Times New Roman" w:eastAsia="Times New Roman" w:hAnsi="Times New Roman" w:cs="Times New Roman"/>
          <w:sz w:val="28"/>
          <w:szCs w:val="28"/>
        </w:rPr>
        <w:t xml:space="preserve"> К 15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маю 201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года приобрести 30 баллонов газа. В дальнейшем закупку газа осуществлять исходя 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из имеющей потребности членов СТ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97F" w:rsidRPr="00D2131D" w:rsidRDefault="00F27D7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>.1. Оплату за баллоны газа производить только казначею с оформлением ПКО. Заявки на доставку и установку г</w:t>
      </w:r>
      <w:r w:rsidR="00F77EA4" w:rsidRPr="00D2131D">
        <w:rPr>
          <w:rFonts w:ascii="Times New Roman" w:eastAsia="Times New Roman" w:hAnsi="Times New Roman" w:cs="Times New Roman"/>
          <w:sz w:val="28"/>
          <w:szCs w:val="28"/>
        </w:rPr>
        <w:t>азовых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баллонов принимаются после оплаты.</w:t>
      </w:r>
    </w:p>
    <w:p w:rsidR="0039597F" w:rsidRPr="00D2131D" w:rsidRDefault="00F27D7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Членам СТ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имеющим задолженность по 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взносам,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а также недоплату по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зованной</w:t>
      </w:r>
      <w:r w:rsidR="0039597F" w:rsidRPr="00D2131D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</w:t>
      </w:r>
      <w:r w:rsidR="00F549D2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газ</w:t>
      </w:r>
      <w:r w:rsidR="007079F0" w:rsidRPr="00D2131D">
        <w:rPr>
          <w:rFonts w:ascii="Times New Roman" w:eastAsia="Times New Roman" w:hAnsi="Times New Roman" w:cs="Times New Roman"/>
          <w:sz w:val="28"/>
          <w:szCs w:val="28"/>
        </w:rPr>
        <w:t>овые баллоны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не отпускать до полного погашения имеющийся задолженности.</w:t>
      </w:r>
    </w:p>
    <w:p w:rsidR="00AC4A1D" w:rsidRPr="00D2131D" w:rsidRDefault="00F27D77" w:rsidP="00AC4A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. Дов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ести до сведения членов </w:t>
      </w:r>
      <w:r w:rsidR="002253C5" w:rsidRPr="00D2131D">
        <w:rPr>
          <w:rFonts w:ascii="Times New Roman" w:eastAsia="Times New Roman" w:hAnsi="Times New Roman" w:cs="Times New Roman"/>
          <w:sz w:val="28"/>
          <w:szCs w:val="28"/>
        </w:rPr>
        <w:t>СТ данную</w:t>
      </w:r>
      <w:r w:rsidR="00475B16" w:rsidRPr="00D2131D">
        <w:rPr>
          <w:rFonts w:ascii="Times New Roman" w:eastAsia="Times New Roman" w:hAnsi="Times New Roman" w:cs="Times New Roman"/>
          <w:sz w:val="28"/>
          <w:szCs w:val="28"/>
        </w:rPr>
        <w:t xml:space="preserve"> информацию 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>путем размещения объявлений на информационном стенде и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0B18" w:rsidRPr="00D2131D">
        <w:rPr>
          <w:rFonts w:ascii="Times New Roman" w:eastAsia="Times New Roman" w:hAnsi="Times New Roman" w:cs="Times New Roman"/>
          <w:sz w:val="28"/>
          <w:szCs w:val="28"/>
        </w:rPr>
        <w:t xml:space="preserve"> здании правления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48B4" w:rsidRPr="00D2131D" w:rsidRDefault="004214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-единогласно.</w:t>
      </w:r>
    </w:p>
    <w:p w:rsidR="00E748B4" w:rsidRPr="00D2131D" w:rsidRDefault="00421457" w:rsidP="00D5240C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</w:p>
    <w:p w:rsidR="00E748B4" w:rsidRPr="00D2131D" w:rsidRDefault="00421457" w:rsidP="00D5240C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Секретарь    </w:t>
      </w:r>
      <w:r w:rsidR="0052207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213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</w:p>
    <w:p w:rsidR="00E748B4" w:rsidRPr="00D2131D" w:rsidRDefault="00421457" w:rsidP="00D2131D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>правления: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Б. И. Живица</w:t>
      </w:r>
    </w:p>
    <w:p w:rsidR="00E748B4" w:rsidRPr="00D2131D" w:rsidRDefault="008B157B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В.А. Тарасик </w:t>
      </w:r>
      <w:bookmarkStart w:id="0" w:name="_GoBack"/>
      <w:bookmarkEnd w:id="0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>Шалимо</w:t>
      </w:r>
      <w:proofErr w:type="spellEnd"/>
      <w:r w:rsidR="00421457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8B4" w:rsidRPr="00D2131D" w:rsidRDefault="00421457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48B4" w:rsidRPr="00D2131D" w:rsidRDefault="00421457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A1D" w:rsidRPr="00D2131D" w:rsidRDefault="00AC4A1D" w:rsidP="00D52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Г.С. Скоп</w:t>
      </w:r>
    </w:p>
    <w:p w:rsidR="00E748B4" w:rsidRPr="0052207D" w:rsidRDefault="00E748B4" w:rsidP="00D5240C">
      <w:pPr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748B4" w:rsidRPr="00522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29" w:rsidRDefault="00EC4129" w:rsidP="00EC4129">
      <w:pPr>
        <w:spacing w:after="0" w:line="240" w:lineRule="auto"/>
      </w:pPr>
      <w:r>
        <w:separator/>
      </w:r>
    </w:p>
  </w:endnote>
  <w:endnote w:type="continuationSeparator" w:id="0">
    <w:p w:rsidR="00EC4129" w:rsidRDefault="00EC4129" w:rsidP="00E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3570"/>
      <w:docPartObj>
        <w:docPartGallery w:val="Page Numbers (Bottom of Page)"/>
        <w:docPartUnique/>
      </w:docPartObj>
    </w:sdtPr>
    <w:sdtEndPr/>
    <w:sdtContent>
      <w:p w:rsidR="00EC4129" w:rsidRDefault="00EC41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92">
          <w:rPr>
            <w:noProof/>
          </w:rPr>
          <w:t>4</w:t>
        </w:r>
        <w:r>
          <w:fldChar w:fldCharType="end"/>
        </w:r>
      </w:p>
    </w:sdtContent>
  </w:sdt>
  <w:p w:rsidR="00EC4129" w:rsidRDefault="00EC4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29" w:rsidRDefault="00EC4129" w:rsidP="00EC4129">
      <w:pPr>
        <w:spacing w:after="0" w:line="240" w:lineRule="auto"/>
      </w:pPr>
      <w:r>
        <w:separator/>
      </w:r>
    </w:p>
  </w:footnote>
  <w:footnote w:type="continuationSeparator" w:id="0">
    <w:p w:rsidR="00EC4129" w:rsidRDefault="00EC4129" w:rsidP="00EC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4D63"/>
    <w:multiLevelType w:val="multilevel"/>
    <w:tmpl w:val="523407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D7308"/>
    <w:multiLevelType w:val="hybridMultilevel"/>
    <w:tmpl w:val="793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3BD4"/>
    <w:multiLevelType w:val="multilevel"/>
    <w:tmpl w:val="F05C9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4"/>
    <w:rsid w:val="000E7784"/>
    <w:rsid w:val="000F224B"/>
    <w:rsid w:val="001B0CC5"/>
    <w:rsid w:val="002253C5"/>
    <w:rsid w:val="002258FE"/>
    <w:rsid w:val="00233D53"/>
    <w:rsid w:val="002E7ADF"/>
    <w:rsid w:val="00325CC1"/>
    <w:rsid w:val="00354AE8"/>
    <w:rsid w:val="0039597F"/>
    <w:rsid w:val="003A70AD"/>
    <w:rsid w:val="00421457"/>
    <w:rsid w:val="00470992"/>
    <w:rsid w:val="00475B16"/>
    <w:rsid w:val="00484B2E"/>
    <w:rsid w:val="004B0B18"/>
    <w:rsid w:val="0052207D"/>
    <w:rsid w:val="005A6A18"/>
    <w:rsid w:val="005F53AC"/>
    <w:rsid w:val="00610BF1"/>
    <w:rsid w:val="006244BF"/>
    <w:rsid w:val="00674BB3"/>
    <w:rsid w:val="007079F0"/>
    <w:rsid w:val="007139D7"/>
    <w:rsid w:val="00713C66"/>
    <w:rsid w:val="00716637"/>
    <w:rsid w:val="007722CF"/>
    <w:rsid w:val="007B043E"/>
    <w:rsid w:val="007D4B4B"/>
    <w:rsid w:val="007E2459"/>
    <w:rsid w:val="008B157B"/>
    <w:rsid w:val="008B51D4"/>
    <w:rsid w:val="008E18EB"/>
    <w:rsid w:val="00951528"/>
    <w:rsid w:val="00967BDE"/>
    <w:rsid w:val="00985044"/>
    <w:rsid w:val="009A2489"/>
    <w:rsid w:val="009A65D1"/>
    <w:rsid w:val="00A42854"/>
    <w:rsid w:val="00A93A0D"/>
    <w:rsid w:val="00AC3770"/>
    <w:rsid w:val="00AC4A1D"/>
    <w:rsid w:val="00AD5ABE"/>
    <w:rsid w:val="00B0494E"/>
    <w:rsid w:val="00B65262"/>
    <w:rsid w:val="00BA0AD0"/>
    <w:rsid w:val="00BB0909"/>
    <w:rsid w:val="00BB7C6F"/>
    <w:rsid w:val="00C00BB9"/>
    <w:rsid w:val="00C512A8"/>
    <w:rsid w:val="00C944EE"/>
    <w:rsid w:val="00CA27DC"/>
    <w:rsid w:val="00D2131D"/>
    <w:rsid w:val="00D50B07"/>
    <w:rsid w:val="00D5240C"/>
    <w:rsid w:val="00E04A59"/>
    <w:rsid w:val="00E20008"/>
    <w:rsid w:val="00E665D2"/>
    <w:rsid w:val="00E748B4"/>
    <w:rsid w:val="00EC4129"/>
    <w:rsid w:val="00EF3C10"/>
    <w:rsid w:val="00EF7E7F"/>
    <w:rsid w:val="00F27D77"/>
    <w:rsid w:val="00F549D2"/>
    <w:rsid w:val="00F64268"/>
    <w:rsid w:val="00F77EA4"/>
    <w:rsid w:val="00FA75C9"/>
    <w:rsid w:val="00FA7B62"/>
    <w:rsid w:val="00FC3E74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DC672-D893-4D26-965B-90797A6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29"/>
  </w:style>
  <w:style w:type="paragraph" w:styleId="a8">
    <w:name w:val="footer"/>
    <w:basedOn w:val="a"/>
    <w:link w:val="a9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A51D-79C6-4F1C-B992-6BA5753F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cp:lastPrinted>2019-04-26T14:56:00Z</cp:lastPrinted>
  <dcterms:created xsi:type="dcterms:W3CDTF">2019-04-26T14:43:00Z</dcterms:created>
  <dcterms:modified xsi:type="dcterms:W3CDTF">2019-05-24T09:14:00Z</dcterms:modified>
</cp:coreProperties>
</file>