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2F" w:rsidRPr="000E04FB" w:rsidRDefault="0035142F" w:rsidP="002A09E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04FB">
        <w:rPr>
          <w:rFonts w:ascii="Times New Roman" w:eastAsia="Calibri" w:hAnsi="Times New Roman" w:cs="Times New Roman"/>
          <w:b/>
          <w:sz w:val="28"/>
          <w:szCs w:val="28"/>
        </w:rPr>
        <w:t>Садоводческое товарищество «Экран»</w:t>
      </w:r>
    </w:p>
    <w:p w:rsidR="0035142F" w:rsidRPr="000E04FB" w:rsidRDefault="0035142F" w:rsidP="002A09E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04FB">
        <w:rPr>
          <w:rFonts w:ascii="Times New Roman" w:eastAsia="Calibri" w:hAnsi="Times New Roman" w:cs="Times New Roman"/>
          <w:b/>
          <w:sz w:val="28"/>
          <w:szCs w:val="28"/>
        </w:rPr>
        <w:t>Республика Беларусь</w:t>
      </w:r>
    </w:p>
    <w:p w:rsidR="0035142F" w:rsidRPr="000E04FB" w:rsidRDefault="0035142F" w:rsidP="002A09E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04FB">
        <w:rPr>
          <w:rFonts w:ascii="Times New Roman" w:eastAsia="Calibri" w:hAnsi="Times New Roman" w:cs="Times New Roman"/>
          <w:b/>
          <w:sz w:val="28"/>
          <w:szCs w:val="28"/>
        </w:rPr>
        <w:t>Минский район</w:t>
      </w:r>
      <w:r w:rsidR="005660BA" w:rsidRPr="000E04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04FB">
        <w:rPr>
          <w:rFonts w:ascii="Times New Roman" w:eastAsia="Calibri" w:hAnsi="Times New Roman" w:cs="Times New Roman"/>
          <w:b/>
          <w:sz w:val="28"/>
          <w:szCs w:val="28"/>
        </w:rPr>
        <w:t xml:space="preserve">д. </w:t>
      </w:r>
      <w:proofErr w:type="spellStart"/>
      <w:r w:rsidRPr="000E04FB">
        <w:rPr>
          <w:rFonts w:ascii="Times New Roman" w:eastAsia="Calibri" w:hAnsi="Times New Roman" w:cs="Times New Roman"/>
          <w:b/>
          <w:sz w:val="28"/>
          <w:szCs w:val="28"/>
        </w:rPr>
        <w:t>Крыжовка</w:t>
      </w:r>
      <w:proofErr w:type="spellEnd"/>
    </w:p>
    <w:p w:rsidR="0035142F" w:rsidRPr="000E04FB" w:rsidRDefault="0035142F" w:rsidP="000E04F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E04FB">
        <w:rPr>
          <w:rFonts w:ascii="Times New Roman" w:eastAsia="Calibri" w:hAnsi="Times New Roman" w:cs="Times New Roman"/>
          <w:b/>
          <w:sz w:val="28"/>
          <w:szCs w:val="28"/>
        </w:rPr>
        <w:t>ПРОТОКОЛ заседания членов правления СТ «Экран»</w:t>
      </w:r>
    </w:p>
    <w:p w:rsidR="0035142F" w:rsidRPr="000E04FB" w:rsidRDefault="002C255B" w:rsidP="002A09ED">
      <w:pPr>
        <w:tabs>
          <w:tab w:val="left" w:pos="625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4FB">
        <w:rPr>
          <w:rFonts w:ascii="Times New Roman" w:eastAsia="Calibri" w:hAnsi="Times New Roman" w:cs="Times New Roman"/>
          <w:sz w:val="28"/>
          <w:szCs w:val="28"/>
        </w:rPr>
        <w:t>14</w:t>
      </w:r>
      <w:r w:rsidR="0035142F" w:rsidRPr="000E04FB">
        <w:rPr>
          <w:rFonts w:ascii="Times New Roman" w:eastAsia="Calibri" w:hAnsi="Times New Roman" w:cs="Times New Roman"/>
          <w:sz w:val="28"/>
          <w:szCs w:val="28"/>
        </w:rPr>
        <w:t>.0</w:t>
      </w:r>
      <w:r w:rsidR="00FF53DF" w:rsidRPr="000E04FB">
        <w:rPr>
          <w:rFonts w:ascii="Times New Roman" w:eastAsia="Calibri" w:hAnsi="Times New Roman" w:cs="Times New Roman"/>
          <w:sz w:val="28"/>
          <w:szCs w:val="28"/>
        </w:rPr>
        <w:t>4</w:t>
      </w:r>
      <w:r w:rsidR="0035142F" w:rsidRPr="000E04FB">
        <w:rPr>
          <w:rFonts w:ascii="Times New Roman" w:eastAsia="Calibri" w:hAnsi="Times New Roman" w:cs="Times New Roman"/>
          <w:sz w:val="28"/>
          <w:szCs w:val="28"/>
        </w:rPr>
        <w:t>.2019</w:t>
      </w:r>
      <w:r w:rsidR="000B20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35142F" w:rsidRPr="000E04F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F53DF" w:rsidRPr="000E04FB">
        <w:rPr>
          <w:rFonts w:ascii="Times New Roman" w:eastAsia="Calibri" w:hAnsi="Times New Roman" w:cs="Times New Roman"/>
          <w:sz w:val="28"/>
          <w:szCs w:val="28"/>
        </w:rPr>
        <w:t>03</w:t>
      </w:r>
    </w:p>
    <w:p w:rsidR="00027EB0" w:rsidRPr="000E04FB" w:rsidRDefault="00027EB0" w:rsidP="002A09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4FB">
        <w:rPr>
          <w:rFonts w:ascii="Times New Roman" w:eastAsia="Calibri" w:hAnsi="Times New Roman" w:cs="Times New Roman"/>
          <w:sz w:val="28"/>
          <w:szCs w:val="28"/>
        </w:rPr>
        <w:t>Заседание членов правления СТ «Экран»</w:t>
      </w:r>
    </w:p>
    <w:p w:rsidR="002D09DE" w:rsidRPr="000E04FB" w:rsidRDefault="002D09DE" w:rsidP="002D09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Председатель правления </w:t>
      </w:r>
      <w:proofErr w:type="spellStart"/>
      <w:r w:rsidRPr="000E04FB">
        <w:rPr>
          <w:rFonts w:ascii="Times New Roman" w:eastAsia="Calibri" w:hAnsi="Times New Roman" w:cs="Times New Roman"/>
          <w:sz w:val="28"/>
          <w:szCs w:val="28"/>
        </w:rPr>
        <w:t>Вурье</w:t>
      </w:r>
      <w:proofErr w:type="spellEnd"/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2D09DE" w:rsidRPr="000E04FB" w:rsidRDefault="002D09DE" w:rsidP="002D09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Секретарь </w:t>
      </w:r>
      <w:proofErr w:type="spellStart"/>
      <w:r w:rsidRPr="000E04FB">
        <w:rPr>
          <w:rFonts w:ascii="Times New Roman" w:eastAsia="Calibri" w:hAnsi="Times New Roman" w:cs="Times New Roman"/>
          <w:sz w:val="28"/>
          <w:szCs w:val="28"/>
        </w:rPr>
        <w:t>Воляк</w:t>
      </w:r>
      <w:proofErr w:type="spellEnd"/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 О.А.</w:t>
      </w:r>
    </w:p>
    <w:p w:rsidR="00027EB0" w:rsidRPr="000E04FB" w:rsidRDefault="00027EB0" w:rsidP="002A09E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4FB">
        <w:rPr>
          <w:rFonts w:ascii="Times New Roman" w:eastAsia="Calibri" w:hAnsi="Times New Roman" w:cs="Times New Roman"/>
          <w:sz w:val="28"/>
          <w:szCs w:val="28"/>
        </w:rPr>
        <w:t>Присутствовали:</w:t>
      </w:r>
    </w:p>
    <w:p w:rsidR="00027EB0" w:rsidRPr="000E04FB" w:rsidRDefault="00F7340E" w:rsidP="002A09E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4FB">
        <w:rPr>
          <w:rFonts w:ascii="Times New Roman" w:eastAsia="Calibri" w:hAnsi="Times New Roman" w:cs="Times New Roman"/>
          <w:sz w:val="28"/>
          <w:szCs w:val="28"/>
        </w:rPr>
        <w:t>ч</w:t>
      </w:r>
      <w:r w:rsidR="00027EB0" w:rsidRPr="000E04FB">
        <w:rPr>
          <w:rFonts w:ascii="Times New Roman" w:eastAsia="Calibri" w:hAnsi="Times New Roman" w:cs="Times New Roman"/>
          <w:sz w:val="28"/>
          <w:szCs w:val="28"/>
        </w:rPr>
        <w:t xml:space="preserve">лены правления: </w:t>
      </w:r>
      <w:proofErr w:type="spellStart"/>
      <w:r w:rsidR="00027EB0" w:rsidRPr="000E04FB">
        <w:rPr>
          <w:rFonts w:ascii="Times New Roman" w:eastAsia="Calibri" w:hAnsi="Times New Roman" w:cs="Times New Roman"/>
          <w:sz w:val="28"/>
          <w:szCs w:val="28"/>
        </w:rPr>
        <w:t>Ш</w:t>
      </w:r>
      <w:r w:rsidR="0014176D" w:rsidRPr="000E04FB">
        <w:rPr>
          <w:rFonts w:ascii="Times New Roman" w:eastAsia="Calibri" w:hAnsi="Times New Roman" w:cs="Times New Roman"/>
          <w:sz w:val="28"/>
          <w:szCs w:val="28"/>
        </w:rPr>
        <w:t>танюк</w:t>
      </w:r>
      <w:proofErr w:type="spellEnd"/>
      <w:r w:rsidR="0014176D" w:rsidRPr="000E04FB">
        <w:rPr>
          <w:rFonts w:ascii="Times New Roman" w:eastAsia="Calibri" w:hAnsi="Times New Roman" w:cs="Times New Roman"/>
          <w:sz w:val="28"/>
          <w:szCs w:val="28"/>
        </w:rPr>
        <w:t xml:space="preserve"> Н.А., Тарасик В.А., </w:t>
      </w:r>
      <w:proofErr w:type="spellStart"/>
      <w:r w:rsidR="0014176D" w:rsidRPr="000E04FB">
        <w:rPr>
          <w:rFonts w:ascii="Times New Roman" w:eastAsia="Calibri" w:hAnsi="Times New Roman" w:cs="Times New Roman"/>
          <w:sz w:val="28"/>
          <w:szCs w:val="28"/>
        </w:rPr>
        <w:t>Шалимо</w:t>
      </w:r>
      <w:proofErr w:type="spellEnd"/>
      <w:r w:rsidR="00027EB0" w:rsidRPr="000E04FB">
        <w:rPr>
          <w:rFonts w:ascii="Times New Roman" w:eastAsia="Calibri" w:hAnsi="Times New Roman" w:cs="Times New Roman"/>
          <w:sz w:val="28"/>
          <w:szCs w:val="28"/>
        </w:rPr>
        <w:t xml:space="preserve"> Д.В., Скоп Г.С., </w:t>
      </w:r>
      <w:proofErr w:type="spellStart"/>
      <w:r w:rsidR="00FF53DF" w:rsidRPr="000E04FB">
        <w:rPr>
          <w:rFonts w:ascii="Times New Roman" w:eastAsia="Calibri" w:hAnsi="Times New Roman" w:cs="Times New Roman"/>
          <w:sz w:val="28"/>
          <w:szCs w:val="28"/>
        </w:rPr>
        <w:t>Михайлёнок</w:t>
      </w:r>
      <w:proofErr w:type="spellEnd"/>
      <w:r w:rsidR="00FF53DF" w:rsidRPr="000E04FB">
        <w:rPr>
          <w:rFonts w:ascii="Times New Roman" w:eastAsia="Calibri" w:hAnsi="Times New Roman" w:cs="Times New Roman"/>
          <w:sz w:val="28"/>
          <w:szCs w:val="28"/>
        </w:rPr>
        <w:t xml:space="preserve"> Н.В.</w:t>
      </w:r>
    </w:p>
    <w:p w:rsidR="00F7340E" w:rsidRPr="000E04FB" w:rsidRDefault="00F7340E" w:rsidP="002A09E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4FB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DF68D2" w:rsidRPr="000E04FB" w:rsidRDefault="00FF53DF" w:rsidP="002A09ED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4FB">
        <w:rPr>
          <w:rFonts w:ascii="Times New Roman" w:eastAsia="Calibri" w:hAnsi="Times New Roman" w:cs="Times New Roman"/>
          <w:sz w:val="28"/>
          <w:szCs w:val="28"/>
        </w:rPr>
        <w:t>Рассмотрение коммерческих предложений по выполнению проектных работ по разделу ЭС и заключение договора на выполнение данных работ.</w:t>
      </w:r>
    </w:p>
    <w:p w:rsidR="002C255B" w:rsidRPr="000E04FB" w:rsidRDefault="00FF53DF" w:rsidP="00907E75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Рассмотрение заявлений собственников по выносу электронных счетчиков </w:t>
      </w:r>
      <w:r w:rsidR="002C255B" w:rsidRPr="000E04FB">
        <w:rPr>
          <w:rFonts w:ascii="Times New Roman" w:eastAsia="Calibri" w:hAnsi="Times New Roman" w:cs="Times New Roman"/>
          <w:sz w:val="28"/>
          <w:szCs w:val="28"/>
        </w:rPr>
        <w:t xml:space="preserve">учета </w:t>
      </w:r>
      <w:proofErr w:type="spellStart"/>
      <w:r w:rsidR="002C255B" w:rsidRPr="000E04FB">
        <w:rPr>
          <w:rFonts w:ascii="Times New Roman" w:eastAsia="Calibri" w:hAnsi="Times New Roman" w:cs="Times New Roman"/>
          <w:sz w:val="28"/>
          <w:szCs w:val="28"/>
        </w:rPr>
        <w:t>эл.эн</w:t>
      </w:r>
      <w:proofErr w:type="spellEnd"/>
      <w:r w:rsidR="002C255B" w:rsidRPr="000E04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E04FB">
        <w:rPr>
          <w:rFonts w:ascii="Times New Roman" w:eastAsia="Calibri" w:hAnsi="Times New Roman" w:cs="Times New Roman"/>
          <w:sz w:val="28"/>
          <w:szCs w:val="28"/>
        </w:rPr>
        <w:t>за пределы садовых участков: Поляковой Г.В.</w:t>
      </w:r>
      <w:r w:rsidR="002C255B" w:rsidRPr="000E04FB">
        <w:rPr>
          <w:rFonts w:ascii="Times New Roman" w:eastAsia="Calibri" w:hAnsi="Times New Roman" w:cs="Times New Roman"/>
          <w:sz w:val="28"/>
          <w:szCs w:val="28"/>
        </w:rPr>
        <w:t xml:space="preserve"> уч.№ 45/46</w:t>
      </w:r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C255B" w:rsidRPr="000E04FB">
        <w:rPr>
          <w:rFonts w:ascii="Times New Roman" w:eastAsia="Calibri" w:hAnsi="Times New Roman" w:cs="Times New Roman"/>
          <w:sz w:val="28"/>
          <w:szCs w:val="28"/>
        </w:rPr>
        <w:t xml:space="preserve">Кравец Н.С. уч. № 159, </w:t>
      </w:r>
      <w:proofErr w:type="spellStart"/>
      <w:r w:rsidR="002C255B" w:rsidRPr="000E04FB">
        <w:rPr>
          <w:rFonts w:ascii="Times New Roman" w:eastAsia="Calibri" w:hAnsi="Times New Roman" w:cs="Times New Roman"/>
          <w:sz w:val="28"/>
          <w:szCs w:val="28"/>
        </w:rPr>
        <w:t>Важник</w:t>
      </w:r>
      <w:proofErr w:type="spellEnd"/>
      <w:r w:rsidR="002C255B" w:rsidRPr="000E04FB">
        <w:rPr>
          <w:rFonts w:ascii="Times New Roman" w:eastAsia="Calibri" w:hAnsi="Times New Roman" w:cs="Times New Roman"/>
          <w:sz w:val="28"/>
          <w:szCs w:val="28"/>
        </w:rPr>
        <w:t xml:space="preserve"> М.Е. уч.№ 28, Алексеева Н.П. уч. № 180.</w:t>
      </w:r>
    </w:p>
    <w:p w:rsidR="001A4139" w:rsidRPr="000E04FB" w:rsidRDefault="001A4139" w:rsidP="001A41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C255B" w:rsidRPr="000E04FB">
        <w:rPr>
          <w:rFonts w:ascii="Times New Roman" w:eastAsia="Calibri" w:hAnsi="Times New Roman" w:cs="Times New Roman"/>
          <w:sz w:val="28"/>
          <w:szCs w:val="28"/>
        </w:rPr>
        <w:t xml:space="preserve">По первому вопросу слушали председателя правления </w:t>
      </w:r>
      <w:proofErr w:type="spellStart"/>
      <w:r w:rsidR="002C255B" w:rsidRPr="000E04FB">
        <w:rPr>
          <w:rFonts w:ascii="Times New Roman" w:eastAsia="Calibri" w:hAnsi="Times New Roman" w:cs="Times New Roman"/>
          <w:sz w:val="28"/>
          <w:szCs w:val="28"/>
        </w:rPr>
        <w:t>Вурье</w:t>
      </w:r>
      <w:proofErr w:type="spellEnd"/>
      <w:r w:rsidR="002C255B" w:rsidRPr="000E04FB">
        <w:rPr>
          <w:rFonts w:ascii="Times New Roman" w:eastAsia="Calibri" w:hAnsi="Times New Roman" w:cs="Times New Roman"/>
          <w:sz w:val="28"/>
          <w:szCs w:val="28"/>
        </w:rPr>
        <w:t xml:space="preserve"> Н.М., которая доложила о выполнени</w:t>
      </w:r>
      <w:r w:rsidR="00D73057" w:rsidRPr="000E04FB">
        <w:rPr>
          <w:rFonts w:ascii="Times New Roman" w:eastAsia="Calibri" w:hAnsi="Times New Roman" w:cs="Times New Roman"/>
          <w:sz w:val="28"/>
          <w:szCs w:val="28"/>
        </w:rPr>
        <w:t xml:space="preserve">и решения общего собрания протокол № 03 от 04.08.18г. о модернизации и увеличение мощности КТП. На сегодняшний день нами получено ТУ на увеличение мощности в Филиале МИНСКИЕ ЭЛЕКТРИЧЕСКИЕ СЕТА № 16334 от 04.02.2019. Заключен </w:t>
      </w:r>
      <w:r w:rsidR="009A3751" w:rsidRPr="000E04FB">
        <w:rPr>
          <w:rFonts w:ascii="Times New Roman" w:eastAsia="Calibri" w:hAnsi="Times New Roman" w:cs="Times New Roman"/>
          <w:sz w:val="28"/>
          <w:szCs w:val="28"/>
        </w:rPr>
        <w:t xml:space="preserve">с ОАО "МЭТЗ им. В.И. Козлова" </w:t>
      </w:r>
      <w:r w:rsidR="00D73057" w:rsidRPr="000E04FB">
        <w:rPr>
          <w:rFonts w:ascii="Times New Roman" w:eastAsia="Calibri" w:hAnsi="Times New Roman" w:cs="Times New Roman"/>
          <w:sz w:val="28"/>
          <w:szCs w:val="28"/>
        </w:rPr>
        <w:t xml:space="preserve">договор на поставку ТМГСУ11-160/10-У1, 10/0,4 </w:t>
      </w:r>
      <w:proofErr w:type="spellStart"/>
      <w:r w:rsidR="00D73057" w:rsidRPr="000E04FB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="009A3751" w:rsidRPr="000E0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A3751" w:rsidRPr="000E04FB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9A3751" w:rsidRPr="000E04FB">
        <w:rPr>
          <w:rFonts w:ascii="Times New Roman" w:eastAsia="Calibri" w:hAnsi="Times New Roman" w:cs="Times New Roman"/>
          <w:sz w:val="28"/>
          <w:szCs w:val="28"/>
        </w:rPr>
        <w:t>/Ун-0 на сумму 4 558,80 рублей.</w:t>
      </w:r>
      <w:r w:rsidR="00D73057" w:rsidRPr="000E0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751" w:rsidRPr="000E04FB">
        <w:rPr>
          <w:rFonts w:ascii="Times New Roman" w:eastAsia="Calibri" w:hAnsi="Times New Roman" w:cs="Times New Roman"/>
          <w:sz w:val="28"/>
          <w:szCs w:val="28"/>
        </w:rPr>
        <w:t>Оплата по данному договору произведена 11 марта 2019 года. Срок изготовления трансформатора 60 дней.</w:t>
      </w:r>
      <w:r w:rsidR="00D73057" w:rsidRPr="000E04FB">
        <w:rPr>
          <w:rFonts w:ascii="Times New Roman" w:eastAsia="Calibri" w:hAnsi="Times New Roman" w:cs="Times New Roman"/>
          <w:sz w:val="28"/>
          <w:szCs w:val="28"/>
        </w:rPr>
        <w:t xml:space="preserve"> В настоящий момент </w:t>
      </w:r>
      <w:r w:rsidR="009A3751" w:rsidRPr="000E04FB">
        <w:rPr>
          <w:rFonts w:ascii="Times New Roman" w:eastAsia="Calibri" w:hAnsi="Times New Roman" w:cs="Times New Roman"/>
          <w:sz w:val="28"/>
          <w:szCs w:val="28"/>
        </w:rPr>
        <w:t>необходимо разработать проектно-сметную документацию на установку и ввод в эксплуатацию трансформатор согласно</w:t>
      </w:r>
      <w:r w:rsidR="00D73057" w:rsidRPr="000E0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751" w:rsidRPr="000E04FB">
        <w:rPr>
          <w:rFonts w:ascii="Times New Roman" w:eastAsia="Calibri" w:hAnsi="Times New Roman" w:cs="Times New Roman"/>
          <w:sz w:val="28"/>
          <w:szCs w:val="28"/>
        </w:rPr>
        <w:t>ТУ №</w:t>
      </w:r>
      <w:r w:rsidR="00D73057" w:rsidRPr="000E04FB">
        <w:rPr>
          <w:rFonts w:ascii="Times New Roman" w:eastAsia="Calibri" w:hAnsi="Times New Roman" w:cs="Times New Roman"/>
          <w:sz w:val="28"/>
          <w:szCs w:val="28"/>
        </w:rPr>
        <w:t xml:space="preserve"> 16334 от 04.02.19г.</w:t>
      </w:r>
      <w:r w:rsidR="009A3751" w:rsidRPr="000E0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6A55" w:rsidRPr="000E04FB">
        <w:rPr>
          <w:rFonts w:ascii="Times New Roman" w:eastAsia="Calibri" w:hAnsi="Times New Roman" w:cs="Times New Roman"/>
          <w:sz w:val="28"/>
          <w:szCs w:val="28"/>
        </w:rPr>
        <w:t>По</w:t>
      </w:r>
      <w:r w:rsidR="009A3751" w:rsidRPr="000E04FB">
        <w:rPr>
          <w:rFonts w:ascii="Times New Roman" w:eastAsia="Calibri" w:hAnsi="Times New Roman" w:cs="Times New Roman"/>
          <w:sz w:val="28"/>
          <w:szCs w:val="28"/>
        </w:rPr>
        <w:t xml:space="preserve"> выбор</w:t>
      </w:r>
      <w:r w:rsidR="00C16A55" w:rsidRPr="000E04FB">
        <w:rPr>
          <w:rFonts w:ascii="Times New Roman" w:eastAsia="Calibri" w:hAnsi="Times New Roman" w:cs="Times New Roman"/>
          <w:sz w:val="28"/>
          <w:szCs w:val="28"/>
        </w:rPr>
        <w:t>у</w:t>
      </w:r>
      <w:r w:rsidR="009A3751" w:rsidRPr="000E04FB">
        <w:rPr>
          <w:rFonts w:ascii="Times New Roman" w:eastAsia="Calibri" w:hAnsi="Times New Roman" w:cs="Times New Roman"/>
          <w:sz w:val="28"/>
          <w:szCs w:val="28"/>
        </w:rPr>
        <w:t xml:space="preserve"> организации </w:t>
      </w:r>
      <w:r w:rsidR="00C16A55" w:rsidRPr="000E04FB">
        <w:rPr>
          <w:rFonts w:ascii="Times New Roman" w:eastAsia="Calibri" w:hAnsi="Times New Roman" w:cs="Times New Roman"/>
          <w:sz w:val="28"/>
          <w:szCs w:val="28"/>
        </w:rPr>
        <w:t>на выполнение</w:t>
      </w:r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 данных работ мною был изучен рынок предложений в этой сфере</w:t>
      </w:r>
      <w:r w:rsidR="00E94AB5" w:rsidRPr="000E04FB">
        <w:rPr>
          <w:rFonts w:ascii="Times New Roman" w:eastAsia="Calibri" w:hAnsi="Times New Roman" w:cs="Times New Roman"/>
          <w:sz w:val="28"/>
          <w:szCs w:val="28"/>
        </w:rPr>
        <w:t>.</w:t>
      </w:r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4AB5" w:rsidRPr="000E04FB">
        <w:rPr>
          <w:rFonts w:ascii="Times New Roman" w:eastAsia="Calibri" w:hAnsi="Times New Roman" w:cs="Times New Roman"/>
          <w:sz w:val="28"/>
          <w:szCs w:val="28"/>
        </w:rPr>
        <w:t>Мне были</w:t>
      </w:r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 предоставлены коммерческие предложения от трех организаций. ИП </w:t>
      </w:r>
      <w:proofErr w:type="spellStart"/>
      <w:r w:rsidRPr="000E04FB">
        <w:rPr>
          <w:rFonts w:ascii="Times New Roman" w:eastAsia="Calibri" w:hAnsi="Times New Roman" w:cs="Times New Roman"/>
          <w:sz w:val="28"/>
          <w:szCs w:val="28"/>
        </w:rPr>
        <w:t>Кукреш</w:t>
      </w:r>
      <w:proofErr w:type="spellEnd"/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 А.Н. стоимость 1000,00 (Одна тысяча белорусских рублей), ООО «</w:t>
      </w:r>
      <w:proofErr w:type="spellStart"/>
      <w:r w:rsidRPr="000E04FB">
        <w:rPr>
          <w:rFonts w:ascii="Times New Roman" w:eastAsia="Calibri" w:hAnsi="Times New Roman" w:cs="Times New Roman"/>
          <w:sz w:val="28"/>
          <w:szCs w:val="28"/>
        </w:rPr>
        <w:t>Энергометсистем</w:t>
      </w:r>
      <w:proofErr w:type="spellEnd"/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» стоимость 2900,00 </w:t>
      </w:r>
      <w:r w:rsidRPr="000E04FB">
        <w:rPr>
          <w:rFonts w:ascii="Times New Roman" w:eastAsia="Calibri" w:hAnsi="Times New Roman" w:cs="Times New Roman"/>
          <w:sz w:val="28"/>
          <w:szCs w:val="28"/>
        </w:rPr>
        <w:lastRenderedPageBreak/>
        <w:t>(Две тысячи девятьсот белорусских рублей) и ООО «</w:t>
      </w:r>
      <w:proofErr w:type="spellStart"/>
      <w:r w:rsidRPr="000E04FB">
        <w:rPr>
          <w:rFonts w:ascii="Times New Roman" w:eastAsia="Calibri" w:hAnsi="Times New Roman" w:cs="Times New Roman"/>
          <w:sz w:val="28"/>
          <w:szCs w:val="28"/>
        </w:rPr>
        <w:t>ТитанПроект</w:t>
      </w:r>
      <w:proofErr w:type="spellEnd"/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» стоимость 1790,00 (Одна тысяча семьсот девяноста белорусских рублей). </w:t>
      </w:r>
    </w:p>
    <w:p w:rsidR="001A4139" w:rsidRPr="000E04FB" w:rsidRDefault="00C16A55" w:rsidP="001A41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4FB">
        <w:rPr>
          <w:rFonts w:ascii="Times New Roman" w:eastAsia="Calibri" w:hAnsi="Times New Roman" w:cs="Times New Roman"/>
          <w:sz w:val="28"/>
          <w:szCs w:val="28"/>
        </w:rPr>
        <w:t>1.1 Постановили</w:t>
      </w:r>
      <w:r w:rsidR="005660BA" w:rsidRPr="000E04FB">
        <w:rPr>
          <w:rFonts w:ascii="Times New Roman" w:eastAsia="Calibri" w:hAnsi="Times New Roman" w:cs="Times New Roman"/>
          <w:sz w:val="28"/>
          <w:szCs w:val="28"/>
        </w:rPr>
        <w:t>:</w:t>
      </w:r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 утвердить сумму в размере 1000,00 рублей на данные цели. Председателю правления </w:t>
      </w:r>
      <w:proofErr w:type="spellStart"/>
      <w:r w:rsidRPr="000E04FB">
        <w:rPr>
          <w:rFonts w:ascii="Times New Roman" w:eastAsia="Calibri" w:hAnsi="Times New Roman" w:cs="Times New Roman"/>
          <w:sz w:val="28"/>
          <w:szCs w:val="28"/>
        </w:rPr>
        <w:t>Вурье</w:t>
      </w:r>
      <w:proofErr w:type="spellEnd"/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 Наталье Михайлине заключить договор на выполнение проектных работ по увеличению мощности КТП с ИП </w:t>
      </w:r>
      <w:proofErr w:type="spellStart"/>
      <w:r w:rsidRPr="000E04FB">
        <w:rPr>
          <w:rFonts w:ascii="Times New Roman" w:eastAsia="Calibri" w:hAnsi="Times New Roman" w:cs="Times New Roman"/>
          <w:sz w:val="28"/>
          <w:szCs w:val="28"/>
        </w:rPr>
        <w:t>Кукреш</w:t>
      </w:r>
      <w:proofErr w:type="spellEnd"/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 А.Н. стоимость работ оплатить согласно договору.</w:t>
      </w:r>
      <w:r w:rsidR="001A4139" w:rsidRPr="000E0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139" w:rsidRPr="000E04FB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</w:p>
    <w:p w:rsidR="001A4139" w:rsidRPr="000E04FB" w:rsidRDefault="001A4139" w:rsidP="001A41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4FB">
        <w:rPr>
          <w:rFonts w:ascii="Times New Roman" w:eastAsia="Calibri" w:hAnsi="Times New Roman" w:cs="Times New Roman"/>
          <w:sz w:val="28"/>
          <w:szCs w:val="28"/>
        </w:rPr>
        <w:t>1.2.</w:t>
      </w:r>
      <w:r w:rsidR="00C16A55" w:rsidRPr="000E0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60BA" w:rsidRPr="000E04FB">
        <w:rPr>
          <w:rFonts w:ascii="Times New Roman" w:eastAsia="Calibri" w:hAnsi="Times New Roman" w:cs="Times New Roman"/>
          <w:sz w:val="28"/>
          <w:szCs w:val="28"/>
        </w:rPr>
        <w:t xml:space="preserve">Постановили: </w:t>
      </w:r>
      <w:r w:rsidR="00C16A55" w:rsidRPr="000E04FB">
        <w:rPr>
          <w:rFonts w:ascii="Times New Roman" w:eastAsia="Calibri" w:hAnsi="Times New Roman" w:cs="Times New Roman"/>
          <w:sz w:val="28"/>
          <w:szCs w:val="28"/>
        </w:rPr>
        <w:t>Ответственному за электрохозяйство</w:t>
      </w:r>
      <w:r w:rsidR="005660BA" w:rsidRPr="000E04FB">
        <w:rPr>
          <w:rFonts w:ascii="Times New Roman" w:eastAsia="Calibri" w:hAnsi="Times New Roman" w:cs="Times New Roman"/>
          <w:sz w:val="28"/>
          <w:szCs w:val="28"/>
        </w:rPr>
        <w:t xml:space="preserve"> и КТП</w:t>
      </w:r>
      <w:r w:rsidR="006E43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E434C">
        <w:rPr>
          <w:rFonts w:ascii="Times New Roman" w:eastAsia="Calibri" w:hAnsi="Times New Roman" w:cs="Times New Roman"/>
          <w:sz w:val="28"/>
          <w:szCs w:val="28"/>
        </w:rPr>
        <w:t>Силь</w:t>
      </w:r>
      <w:r w:rsidR="00C16A55" w:rsidRPr="000E04FB">
        <w:rPr>
          <w:rFonts w:ascii="Times New Roman" w:eastAsia="Calibri" w:hAnsi="Times New Roman" w:cs="Times New Roman"/>
          <w:sz w:val="28"/>
          <w:szCs w:val="28"/>
        </w:rPr>
        <w:t>вановичу</w:t>
      </w:r>
      <w:proofErr w:type="spellEnd"/>
      <w:r w:rsidR="00C16A55" w:rsidRPr="000E04FB">
        <w:rPr>
          <w:rFonts w:ascii="Times New Roman" w:eastAsia="Calibri" w:hAnsi="Times New Roman" w:cs="Times New Roman"/>
          <w:sz w:val="28"/>
          <w:szCs w:val="28"/>
        </w:rPr>
        <w:t xml:space="preserve"> В.Н. согласовать проект с </w:t>
      </w:r>
      <w:proofErr w:type="spellStart"/>
      <w:r w:rsidR="00C16A55" w:rsidRPr="000E04FB">
        <w:rPr>
          <w:rFonts w:ascii="Times New Roman" w:eastAsia="Calibri" w:hAnsi="Times New Roman" w:cs="Times New Roman"/>
          <w:sz w:val="28"/>
          <w:szCs w:val="28"/>
        </w:rPr>
        <w:t>Заславским</w:t>
      </w:r>
      <w:proofErr w:type="spellEnd"/>
      <w:r w:rsidR="00C16A55" w:rsidRPr="000E04FB">
        <w:rPr>
          <w:rFonts w:ascii="Times New Roman" w:eastAsia="Calibri" w:hAnsi="Times New Roman" w:cs="Times New Roman"/>
          <w:sz w:val="28"/>
          <w:szCs w:val="28"/>
        </w:rPr>
        <w:t xml:space="preserve"> РЭС</w:t>
      </w:r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.    </w:t>
      </w:r>
    </w:p>
    <w:p w:rsidR="002C255B" w:rsidRPr="000E04FB" w:rsidRDefault="001A4139" w:rsidP="001A4139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Голосовали: «за» - </w:t>
      </w:r>
      <w:r w:rsidR="005660BA" w:rsidRPr="000E04FB">
        <w:rPr>
          <w:rFonts w:ascii="Times New Roman" w:eastAsia="Calibri" w:hAnsi="Times New Roman" w:cs="Times New Roman"/>
          <w:sz w:val="28"/>
          <w:szCs w:val="28"/>
        </w:rPr>
        <w:t>8</w:t>
      </w:r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, «против» - 0, «воздержались» - </w:t>
      </w:r>
      <w:r w:rsidR="005660BA" w:rsidRPr="000E04FB">
        <w:rPr>
          <w:rFonts w:ascii="Times New Roman" w:eastAsia="Calibri" w:hAnsi="Times New Roman" w:cs="Times New Roman"/>
          <w:sz w:val="28"/>
          <w:szCs w:val="28"/>
        </w:rPr>
        <w:t>0</w:t>
      </w:r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.                         </w:t>
      </w:r>
    </w:p>
    <w:p w:rsidR="005660BA" w:rsidRPr="000E04FB" w:rsidRDefault="00906CF3" w:rsidP="005660B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4FB">
        <w:rPr>
          <w:rFonts w:ascii="Times New Roman" w:eastAsia="Calibri" w:hAnsi="Times New Roman" w:cs="Times New Roman"/>
          <w:sz w:val="28"/>
          <w:szCs w:val="28"/>
        </w:rPr>
        <w:t>СЛУШАЛИ:</w:t>
      </w:r>
      <w:r w:rsidR="005660BA" w:rsidRPr="000E04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37A0" w:rsidRPr="000E04FB" w:rsidRDefault="005660BA" w:rsidP="000E7DB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2. По второму вопросу </w:t>
      </w:r>
      <w:proofErr w:type="spellStart"/>
      <w:r w:rsidR="00317838" w:rsidRPr="000E04FB">
        <w:rPr>
          <w:rFonts w:ascii="Times New Roman" w:eastAsia="Calibri" w:hAnsi="Times New Roman" w:cs="Times New Roman"/>
          <w:sz w:val="28"/>
          <w:szCs w:val="28"/>
        </w:rPr>
        <w:t>Штанюк</w:t>
      </w:r>
      <w:proofErr w:type="spellEnd"/>
      <w:r w:rsidR="00317838" w:rsidRPr="000E04FB">
        <w:rPr>
          <w:rFonts w:ascii="Times New Roman" w:eastAsia="Calibri" w:hAnsi="Times New Roman" w:cs="Times New Roman"/>
          <w:sz w:val="28"/>
          <w:szCs w:val="28"/>
        </w:rPr>
        <w:t xml:space="preserve"> Н.А., которая </w:t>
      </w:r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сообщила о заявлениях от собственников, которые, до настоящего времени невыполнении решения общего собрания от 14.04.2018 г. протокол № 02 и не осуществили вынос приборов учета электрической энергии за пределы участков согласно ТУ. </w:t>
      </w:r>
      <w:r w:rsidR="00C070B2" w:rsidRPr="000E04FB">
        <w:rPr>
          <w:rFonts w:ascii="Times New Roman" w:eastAsia="Calibri" w:hAnsi="Times New Roman" w:cs="Times New Roman"/>
          <w:sz w:val="28"/>
          <w:szCs w:val="28"/>
        </w:rPr>
        <w:t>Большинство</w:t>
      </w:r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 собственников готовы за </w:t>
      </w:r>
      <w:r w:rsidR="00C070B2" w:rsidRPr="000E04FB">
        <w:rPr>
          <w:rFonts w:ascii="Times New Roman" w:eastAsia="Calibri" w:hAnsi="Times New Roman" w:cs="Times New Roman"/>
          <w:sz w:val="28"/>
          <w:szCs w:val="28"/>
        </w:rPr>
        <w:t>это</w:t>
      </w:r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 сезон до 31 </w:t>
      </w:r>
      <w:r w:rsidR="00C070B2" w:rsidRPr="000E04FB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70B2" w:rsidRPr="000E04FB">
        <w:rPr>
          <w:rFonts w:ascii="Times New Roman" w:eastAsia="Calibri" w:hAnsi="Times New Roman" w:cs="Times New Roman"/>
          <w:sz w:val="28"/>
          <w:szCs w:val="28"/>
        </w:rPr>
        <w:t xml:space="preserve">2019 года </w:t>
      </w:r>
      <w:r w:rsidRPr="000E04FB">
        <w:rPr>
          <w:rFonts w:ascii="Times New Roman" w:eastAsia="Calibri" w:hAnsi="Times New Roman" w:cs="Times New Roman"/>
          <w:sz w:val="28"/>
          <w:szCs w:val="28"/>
        </w:rPr>
        <w:t>произвести вынос счетчиков</w:t>
      </w:r>
      <w:r w:rsidR="00C070B2" w:rsidRPr="000E04FB">
        <w:rPr>
          <w:rFonts w:ascii="Times New Roman" w:eastAsia="Calibri" w:hAnsi="Times New Roman" w:cs="Times New Roman"/>
          <w:sz w:val="28"/>
          <w:szCs w:val="28"/>
        </w:rPr>
        <w:t xml:space="preserve">. Таких заявлений было подано и зарегистрировано 42 шт. Но есть </w:t>
      </w:r>
      <w:r w:rsidR="00FD2C10" w:rsidRPr="000E04FB">
        <w:rPr>
          <w:rFonts w:ascii="Times New Roman" w:eastAsia="Calibri" w:hAnsi="Times New Roman" w:cs="Times New Roman"/>
          <w:sz w:val="28"/>
          <w:szCs w:val="28"/>
        </w:rPr>
        <w:t xml:space="preserve">24 </w:t>
      </w:r>
      <w:r w:rsidR="00C070B2" w:rsidRPr="000E04FB">
        <w:rPr>
          <w:rFonts w:ascii="Times New Roman" w:eastAsia="Calibri" w:hAnsi="Times New Roman" w:cs="Times New Roman"/>
          <w:sz w:val="28"/>
          <w:szCs w:val="28"/>
        </w:rPr>
        <w:t>собственник</w:t>
      </w:r>
      <w:r w:rsidR="00FD2C10" w:rsidRPr="000E04FB">
        <w:rPr>
          <w:rFonts w:ascii="Times New Roman" w:eastAsia="Calibri" w:hAnsi="Times New Roman" w:cs="Times New Roman"/>
          <w:sz w:val="28"/>
          <w:szCs w:val="28"/>
        </w:rPr>
        <w:t>а</w:t>
      </w:r>
      <w:r w:rsidR="00C070B2" w:rsidRPr="000E04FB">
        <w:rPr>
          <w:rFonts w:ascii="Times New Roman" w:eastAsia="Calibri" w:hAnsi="Times New Roman" w:cs="Times New Roman"/>
          <w:sz w:val="28"/>
          <w:szCs w:val="28"/>
        </w:rPr>
        <w:t>,</w:t>
      </w:r>
      <w:r w:rsidR="000E7DBD" w:rsidRPr="000E04FB">
        <w:rPr>
          <w:rFonts w:ascii="Times New Roman" w:eastAsia="Calibri" w:hAnsi="Times New Roman" w:cs="Times New Roman"/>
          <w:sz w:val="28"/>
          <w:szCs w:val="28"/>
        </w:rPr>
        <w:t xml:space="preserve"> которые </w:t>
      </w:r>
      <w:r w:rsidR="00FD2C10" w:rsidRPr="000E04FB">
        <w:rPr>
          <w:rFonts w:ascii="Times New Roman" w:eastAsia="Calibri" w:hAnsi="Times New Roman" w:cs="Times New Roman"/>
          <w:sz w:val="28"/>
          <w:szCs w:val="28"/>
        </w:rPr>
        <w:t xml:space="preserve">не вынесли счетчики и </w:t>
      </w:r>
      <w:r w:rsidR="000E7DBD" w:rsidRPr="000E04FB">
        <w:rPr>
          <w:rFonts w:ascii="Times New Roman" w:eastAsia="Calibri" w:hAnsi="Times New Roman" w:cs="Times New Roman"/>
          <w:sz w:val="28"/>
          <w:szCs w:val="28"/>
        </w:rPr>
        <w:t xml:space="preserve">не сообщили о своем намерении вынести счетчики за пределы своих участков, тем самым отказавшись выполнить решение общего собрания от 14.07.18г протокол № 02. </w:t>
      </w:r>
      <w:r w:rsidR="005D37A0" w:rsidRPr="000E04FB">
        <w:rPr>
          <w:rFonts w:ascii="Times New Roman" w:eastAsia="Calibri" w:hAnsi="Times New Roman" w:cs="Times New Roman"/>
          <w:sz w:val="28"/>
          <w:szCs w:val="28"/>
        </w:rPr>
        <w:t xml:space="preserve">Председатель правления </w:t>
      </w:r>
      <w:proofErr w:type="spellStart"/>
      <w:r w:rsidR="005D37A0" w:rsidRPr="000E04FB">
        <w:rPr>
          <w:rFonts w:ascii="Times New Roman" w:eastAsia="Calibri" w:hAnsi="Times New Roman" w:cs="Times New Roman"/>
          <w:sz w:val="28"/>
          <w:szCs w:val="28"/>
        </w:rPr>
        <w:t>Вурье</w:t>
      </w:r>
      <w:proofErr w:type="spellEnd"/>
      <w:r w:rsidR="005D37A0" w:rsidRPr="000E04FB">
        <w:rPr>
          <w:rFonts w:ascii="Times New Roman" w:eastAsia="Calibri" w:hAnsi="Times New Roman" w:cs="Times New Roman"/>
          <w:sz w:val="28"/>
          <w:szCs w:val="28"/>
        </w:rPr>
        <w:t xml:space="preserve"> Н.М. так же отметила, что </w:t>
      </w:r>
      <w:r w:rsidR="000E7DBD" w:rsidRPr="000E04FB">
        <w:rPr>
          <w:rFonts w:ascii="Times New Roman" w:eastAsia="Calibri" w:hAnsi="Times New Roman" w:cs="Times New Roman"/>
          <w:sz w:val="28"/>
          <w:szCs w:val="28"/>
        </w:rPr>
        <w:t>есть заявления Поляковой Г.В. уч.№ 45/46</w:t>
      </w:r>
      <w:r w:rsidR="00BF6371" w:rsidRPr="000E04F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E7DBD" w:rsidRPr="000E04FB">
        <w:rPr>
          <w:rFonts w:ascii="Times New Roman" w:eastAsia="Calibri" w:hAnsi="Times New Roman" w:cs="Times New Roman"/>
          <w:sz w:val="28"/>
          <w:szCs w:val="28"/>
        </w:rPr>
        <w:t xml:space="preserve"> Кравец Н.С. уч. № 159, которые в связи со сложн</w:t>
      </w:r>
      <w:r w:rsidR="00BF6371" w:rsidRPr="000E04FB">
        <w:rPr>
          <w:rFonts w:ascii="Times New Roman" w:eastAsia="Calibri" w:hAnsi="Times New Roman" w:cs="Times New Roman"/>
          <w:sz w:val="28"/>
          <w:szCs w:val="28"/>
        </w:rPr>
        <w:t>ым</w:t>
      </w:r>
      <w:r w:rsidR="000E7DBD" w:rsidRPr="000E04FB">
        <w:rPr>
          <w:rFonts w:ascii="Times New Roman" w:eastAsia="Calibri" w:hAnsi="Times New Roman" w:cs="Times New Roman"/>
          <w:sz w:val="28"/>
          <w:szCs w:val="28"/>
        </w:rPr>
        <w:t xml:space="preserve"> материальным </w:t>
      </w:r>
      <w:r w:rsidR="00BF6371" w:rsidRPr="000E04FB">
        <w:rPr>
          <w:rFonts w:ascii="Times New Roman" w:eastAsia="Calibri" w:hAnsi="Times New Roman" w:cs="Times New Roman"/>
          <w:sz w:val="28"/>
          <w:szCs w:val="28"/>
        </w:rPr>
        <w:t>положение просят</w:t>
      </w:r>
      <w:r w:rsidR="000E7DBD" w:rsidRPr="000E0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371" w:rsidRPr="000E04FB">
        <w:rPr>
          <w:rFonts w:ascii="Times New Roman" w:eastAsia="Calibri" w:hAnsi="Times New Roman" w:cs="Times New Roman"/>
          <w:sz w:val="28"/>
          <w:szCs w:val="28"/>
        </w:rPr>
        <w:t>продлить (</w:t>
      </w:r>
      <w:r w:rsidR="000E7DBD" w:rsidRPr="000E04FB">
        <w:rPr>
          <w:rFonts w:ascii="Times New Roman" w:eastAsia="Calibri" w:hAnsi="Times New Roman" w:cs="Times New Roman"/>
          <w:sz w:val="28"/>
          <w:szCs w:val="28"/>
        </w:rPr>
        <w:t>перенести</w:t>
      </w:r>
      <w:r w:rsidR="00BF6371" w:rsidRPr="000E04FB">
        <w:rPr>
          <w:rFonts w:ascii="Times New Roman" w:eastAsia="Calibri" w:hAnsi="Times New Roman" w:cs="Times New Roman"/>
          <w:sz w:val="28"/>
          <w:szCs w:val="28"/>
        </w:rPr>
        <w:t>) для них</w:t>
      </w:r>
      <w:r w:rsidR="000E7DBD" w:rsidRPr="000E04FB">
        <w:rPr>
          <w:rFonts w:ascii="Times New Roman" w:eastAsia="Calibri" w:hAnsi="Times New Roman" w:cs="Times New Roman"/>
          <w:sz w:val="28"/>
          <w:szCs w:val="28"/>
        </w:rPr>
        <w:t xml:space="preserve"> срок выноса счетчиков до октября 2020 года.</w:t>
      </w:r>
      <w:r w:rsidR="00BF6371" w:rsidRPr="000E0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F6371" w:rsidRPr="000E04FB">
        <w:rPr>
          <w:rFonts w:ascii="Times New Roman" w:eastAsia="Calibri" w:hAnsi="Times New Roman" w:cs="Times New Roman"/>
          <w:sz w:val="28"/>
          <w:szCs w:val="28"/>
        </w:rPr>
        <w:t>Важник</w:t>
      </w:r>
      <w:proofErr w:type="spellEnd"/>
      <w:r w:rsidR="00BF6371" w:rsidRPr="000E04FB">
        <w:rPr>
          <w:rFonts w:ascii="Times New Roman" w:eastAsia="Calibri" w:hAnsi="Times New Roman" w:cs="Times New Roman"/>
          <w:sz w:val="28"/>
          <w:szCs w:val="28"/>
        </w:rPr>
        <w:t xml:space="preserve"> М.Е. уч.№ 28 сообщает, что доступ к счетчику готова обеспечить с июня по октябрь</w:t>
      </w:r>
      <w:r w:rsidR="00FD2C10" w:rsidRPr="000E04FB">
        <w:rPr>
          <w:rFonts w:ascii="Times New Roman" w:eastAsia="Calibri" w:hAnsi="Times New Roman" w:cs="Times New Roman"/>
          <w:sz w:val="28"/>
          <w:szCs w:val="28"/>
        </w:rPr>
        <w:t xml:space="preserve"> и не указывает срок выноса счетчика.</w:t>
      </w:r>
      <w:r w:rsidR="000E7DBD" w:rsidRPr="000E04FB">
        <w:rPr>
          <w:rFonts w:ascii="Times New Roman" w:eastAsia="Calibri" w:hAnsi="Times New Roman" w:cs="Times New Roman"/>
          <w:sz w:val="28"/>
          <w:szCs w:val="28"/>
        </w:rPr>
        <w:t xml:space="preserve"> Алексеева Н.П. уч. № 180</w:t>
      </w:r>
      <w:r w:rsidR="00BF6371" w:rsidRPr="000E04FB">
        <w:rPr>
          <w:rFonts w:ascii="Times New Roman" w:eastAsia="Calibri" w:hAnsi="Times New Roman" w:cs="Times New Roman"/>
          <w:sz w:val="28"/>
          <w:szCs w:val="28"/>
        </w:rPr>
        <w:t>,</w:t>
      </w:r>
      <w:r w:rsidR="00FD2C10" w:rsidRPr="000E04FB">
        <w:rPr>
          <w:rFonts w:ascii="Times New Roman" w:eastAsia="Calibri" w:hAnsi="Times New Roman" w:cs="Times New Roman"/>
          <w:sz w:val="28"/>
          <w:szCs w:val="28"/>
        </w:rPr>
        <w:t xml:space="preserve"> в связи с тяжёлой болезнью (инвалид 1 группы)</w:t>
      </w:r>
      <w:r w:rsidR="00BF6371" w:rsidRPr="000E0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4AB5" w:rsidRPr="000E04FB">
        <w:rPr>
          <w:rFonts w:ascii="Times New Roman" w:eastAsia="Calibri" w:hAnsi="Times New Roman" w:cs="Times New Roman"/>
          <w:sz w:val="28"/>
          <w:szCs w:val="28"/>
        </w:rPr>
        <w:t xml:space="preserve">и сложным материальным положением </w:t>
      </w:r>
      <w:r w:rsidR="00FD2C10" w:rsidRPr="000E04FB">
        <w:rPr>
          <w:rFonts w:ascii="Times New Roman" w:eastAsia="Calibri" w:hAnsi="Times New Roman" w:cs="Times New Roman"/>
          <w:sz w:val="28"/>
          <w:szCs w:val="28"/>
        </w:rPr>
        <w:t>просит не отключать от электроэнергии её участок до момента принятия решения о его дальнейшем принадлежности (реализации и т.п.)</w:t>
      </w:r>
      <w:r w:rsidR="00E94AB5" w:rsidRPr="000E04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2B08" w:rsidRPr="000E04FB" w:rsidRDefault="00E94AB5" w:rsidP="000E7DB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2.1. Постановили: </w:t>
      </w:r>
      <w:r w:rsidR="00FB4709" w:rsidRPr="000E04FB">
        <w:rPr>
          <w:rFonts w:ascii="Times New Roman" w:eastAsia="Calibri" w:hAnsi="Times New Roman" w:cs="Times New Roman"/>
          <w:sz w:val="28"/>
          <w:szCs w:val="28"/>
        </w:rPr>
        <w:t>ч</w:t>
      </w:r>
      <w:r w:rsidR="00432B08" w:rsidRPr="000E04FB">
        <w:rPr>
          <w:rFonts w:ascii="Times New Roman" w:eastAsia="Calibri" w:hAnsi="Times New Roman" w:cs="Times New Roman"/>
          <w:sz w:val="28"/>
          <w:szCs w:val="28"/>
        </w:rPr>
        <w:t>астично удовлетворить просьбу собственников Поляковой Г.В. уч. № 45/46 и Кравец Н.С. уч. № 159 и установить срок выноса счетчиков</w:t>
      </w:r>
      <w:r w:rsidR="00FB4709" w:rsidRPr="000E04FB">
        <w:rPr>
          <w:rFonts w:ascii="Times New Roman" w:eastAsia="Calibri" w:hAnsi="Times New Roman" w:cs="Times New Roman"/>
          <w:sz w:val="28"/>
          <w:szCs w:val="28"/>
        </w:rPr>
        <w:t xml:space="preserve"> за пределы участков</w:t>
      </w:r>
      <w:r w:rsidR="00432B08" w:rsidRPr="000E04FB">
        <w:rPr>
          <w:rFonts w:ascii="Times New Roman" w:eastAsia="Calibri" w:hAnsi="Times New Roman" w:cs="Times New Roman"/>
          <w:sz w:val="28"/>
          <w:szCs w:val="28"/>
        </w:rPr>
        <w:t xml:space="preserve"> до 31 сентября 2019 года.</w:t>
      </w:r>
      <w:r w:rsidR="00FB4709" w:rsidRPr="000E04FB">
        <w:rPr>
          <w:sz w:val="28"/>
          <w:szCs w:val="28"/>
        </w:rPr>
        <w:t xml:space="preserve"> </w:t>
      </w:r>
      <w:r w:rsidR="00FB4709" w:rsidRPr="000E04FB">
        <w:rPr>
          <w:rFonts w:ascii="Times New Roman" w:eastAsia="Calibri" w:hAnsi="Times New Roman" w:cs="Times New Roman"/>
          <w:sz w:val="28"/>
          <w:szCs w:val="28"/>
        </w:rPr>
        <w:t>Собственников</w:t>
      </w:r>
      <w:r w:rsidR="00FB4709" w:rsidRPr="000E04FB">
        <w:rPr>
          <w:sz w:val="28"/>
          <w:szCs w:val="28"/>
        </w:rPr>
        <w:t xml:space="preserve"> </w:t>
      </w:r>
      <w:proofErr w:type="spellStart"/>
      <w:r w:rsidR="00FB4709" w:rsidRPr="000E04FB">
        <w:rPr>
          <w:rFonts w:ascii="Times New Roman" w:eastAsia="Calibri" w:hAnsi="Times New Roman" w:cs="Times New Roman"/>
          <w:sz w:val="28"/>
          <w:szCs w:val="28"/>
        </w:rPr>
        <w:t>Важник</w:t>
      </w:r>
      <w:proofErr w:type="spellEnd"/>
      <w:r w:rsidR="00FB4709" w:rsidRPr="000E04FB">
        <w:rPr>
          <w:rFonts w:ascii="Times New Roman" w:eastAsia="Calibri" w:hAnsi="Times New Roman" w:cs="Times New Roman"/>
          <w:sz w:val="28"/>
          <w:szCs w:val="28"/>
        </w:rPr>
        <w:t xml:space="preserve"> М.Е уч. 28 и Алексееву Н.П. уч. № 180 обязать выполнить решение общего собрания от 14.07.2018г. протокол № 02 и осуществить вынос счетчика за пределы участка до 31 сентября 2019 года. Решения общих собраний обязательны для выполнения </w:t>
      </w:r>
      <w:r w:rsidR="000E04FB" w:rsidRPr="000E04FB">
        <w:rPr>
          <w:rFonts w:ascii="Times New Roman" w:eastAsia="Calibri" w:hAnsi="Times New Roman" w:cs="Times New Roman"/>
          <w:sz w:val="28"/>
          <w:szCs w:val="28"/>
        </w:rPr>
        <w:t>всеми членами</w:t>
      </w:r>
      <w:r w:rsidR="00FB4709" w:rsidRPr="000E04FB">
        <w:rPr>
          <w:rFonts w:ascii="Times New Roman" w:eastAsia="Calibri" w:hAnsi="Times New Roman" w:cs="Times New Roman"/>
          <w:sz w:val="28"/>
          <w:szCs w:val="28"/>
        </w:rPr>
        <w:t xml:space="preserve"> садоводческого товарищества. Полякову Г.В., </w:t>
      </w:r>
      <w:r w:rsidR="00FB4709" w:rsidRPr="000E04FB">
        <w:rPr>
          <w:rFonts w:ascii="Times New Roman" w:eastAsia="Calibri" w:hAnsi="Times New Roman" w:cs="Times New Roman"/>
          <w:sz w:val="28"/>
          <w:szCs w:val="28"/>
        </w:rPr>
        <w:lastRenderedPageBreak/>
        <w:t>К</w:t>
      </w:r>
      <w:r w:rsidR="002B55BB" w:rsidRPr="000E04FB">
        <w:rPr>
          <w:rFonts w:ascii="Times New Roman" w:eastAsia="Calibri" w:hAnsi="Times New Roman" w:cs="Times New Roman"/>
          <w:sz w:val="28"/>
          <w:szCs w:val="28"/>
        </w:rPr>
        <w:t>р</w:t>
      </w:r>
      <w:r w:rsidR="00FB4709" w:rsidRPr="000E04FB">
        <w:rPr>
          <w:rFonts w:ascii="Times New Roman" w:eastAsia="Calibri" w:hAnsi="Times New Roman" w:cs="Times New Roman"/>
          <w:sz w:val="28"/>
          <w:szCs w:val="28"/>
        </w:rPr>
        <w:t xml:space="preserve">авец Н.С., </w:t>
      </w:r>
      <w:proofErr w:type="spellStart"/>
      <w:r w:rsidR="00FB4709" w:rsidRPr="000E04FB">
        <w:rPr>
          <w:rFonts w:ascii="Times New Roman" w:eastAsia="Calibri" w:hAnsi="Times New Roman" w:cs="Times New Roman"/>
          <w:sz w:val="28"/>
          <w:szCs w:val="28"/>
        </w:rPr>
        <w:t>Важник</w:t>
      </w:r>
      <w:proofErr w:type="spellEnd"/>
      <w:r w:rsidR="00FB4709" w:rsidRPr="000E04FB">
        <w:rPr>
          <w:rFonts w:ascii="Times New Roman" w:eastAsia="Calibri" w:hAnsi="Times New Roman" w:cs="Times New Roman"/>
          <w:sz w:val="28"/>
          <w:szCs w:val="28"/>
        </w:rPr>
        <w:t xml:space="preserve"> М.Е. и Алексееву Н.П. проинформировать о данном решении правления. </w:t>
      </w:r>
      <w:r w:rsidR="002B55BB" w:rsidRPr="000E04FB">
        <w:rPr>
          <w:rFonts w:ascii="Times New Roman" w:eastAsia="Calibri" w:hAnsi="Times New Roman" w:cs="Times New Roman"/>
          <w:sz w:val="28"/>
          <w:szCs w:val="28"/>
        </w:rPr>
        <w:t>Собственники имеют возможность обжаловать действия и решения правления, нарушающие права членов Товарищества, на Общем собрании товарищества, а при неудовлетворительном решении Общего собрания в судебном порядке.</w:t>
      </w:r>
    </w:p>
    <w:p w:rsidR="00E94AB5" w:rsidRPr="000E04FB" w:rsidRDefault="00E94AB5" w:rsidP="000E7DB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2.2. Постановили: контроль за соблюдением сроков, указанных в заявлениях по выносу счетчиков возложить на председателя правления </w:t>
      </w:r>
      <w:proofErr w:type="spellStart"/>
      <w:r w:rsidRPr="000E04FB">
        <w:rPr>
          <w:rFonts w:ascii="Times New Roman" w:eastAsia="Calibri" w:hAnsi="Times New Roman" w:cs="Times New Roman"/>
          <w:sz w:val="28"/>
          <w:szCs w:val="28"/>
        </w:rPr>
        <w:t>Вурье</w:t>
      </w:r>
      <w:proofErr w:type="spellEnd"/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 Н.М. и казначея </w:t>
      </w:r>
      <w:proofErr w:type="spellStart"/>
      <w:r w:rsidRPr="000E04FB">
        <w:rPr>
          <w:rFonts w:ascii="Times New Roman" w:eastAsia="Calibri" w:hAnsi="Times New Roman" w:cs="Times New Roman"/>
          <w:sz w:val="28"/>
          <w:szCs w:val="28"/>
        </w:rPr>
        <w:t>Штанюк</w:t>
      </w:r>
      <w:proofErr w:type="spellEnd"/>
      <w:r w:rsidRPr="000E04FB">
        <w:rPr>
          <w:rFonts w:ascii="Times New Roman" w:eastAsia="Calibri" w:hAnsi="Times New Roman" w:cs="Times New Roman"/>
          <w:sz w:val="28"/>
          <w:szCs w:val="28"/>
        </w:rPr>
        <w:t xml:space="preserve"> Н.А. В случаи несоблюдения собственниками сроков производить отключение электрической энергии согласно протокола правления от 16 марта 2019 года № 02.</w:t>
      </w:r>
    </w:p>
    <w:p w:rsidR="003300E8" w:rsidRPr="000E04FB" w:rsidRDefault="000E04FB" w:rsidP="002A09ED">
      <w:pPr>
        <w:pStyle w:val="a3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0E04FB">
        <w:rPr>
          <w:rFonts w:ascii="Times New Roman" w:hAnsi="Times New Roman" w:cs="Times New Roman"/>
          <w:sz w:val="28"/>
          <w:szCs w:val="28"/>
        </w:rPr>
        <w:t>Голосовали: «</w:t>
      </w:r>
      <w:r w:rsidR="00BA2D6D" w:rsidRPr="000E04FB">
        <w:rPr>
          <w:rFonts w:ascii="Times New Roman" w:hAnsi="Times New Roman" w:cs="Times New Roman"/>
          <w:sz w:val="28"/>
          <w:szCs w:val="28"/>
        </w:rPr>
        <w:t>за» -</w:t>
      </w:r>
      <w:r w:rsidR="00715F62" w:rsidRPr="000E04FB">
        <w:rPr>
          <w:rFonts w:ascii="Times New Roman" w:hAnsi="Times New Roman" w:cs="Times New Roman"/>
          <w:sz w:val="28"/>
          <w:szCs w:val="28"/>
        </w:rPr>
        <w:t xml:space="preserve"> </w:t>
      </w:r>
      <w:r w:rsidRPr="000E04FB">
        <w:rPr>
          <w:rFonts w:ascii="Times New Roman" w:hAnsi="Times New Roman" w:cs="Times New Roman"/>
          <w:sz w:val="28"/>
          <w:szCs w:val="28"/>
        </w:rPr>
        <w:t>7</w:t>
      </w:r>
      <w:r w:rsidR="00715F62" w:rsidRPr="000E04FB">
        <w:rPr>
          <w:rFonts w:ascii="Times New Roman" w:hAnsi="Times New Roman" w:cs="Times New Roman"/>
          <w:sz w:val="28"/>
          <w:szCs w:val="28"/>
        </w:rPr>
        <w:t>,</w:t>
      </w:r>
      <w:r w:rsidR="00BA2D6D" w:rsidRPr="000E04FB">
        <w:rPr>
          <w:rFonts w:ascii="Times New Roman" w:hAnsi="Times New Roman" w:cs="Times New Roman"/>
          <w:sz w:val="28"/>
          <w:szCs w:val="28"/>
        </w:rPr>
        <w:t xml:space="preserve"> «против» - 0, </w:t>
      </w:r>
      <w:r w:rsidR="00715F62" w:rsidRPr="000E04FB">
        <w:rPr>
          <w:rFonts w:ascii="Times New Roman" w:hAnsi="Times New Roman" w:cs="Times New Roman"/>
          <w:sz w:val="28"/>
          <w:szCs w:val="28"/>
        </w:rPr>
        <w:t xml:space="preserve">«воздержались» - 1. </w:t>
      </w:r>
      <w:r w:rsidR="003300E8" w:rsidRPr="000E04F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C0F27" w:rsidRPr="000E04FB" w:rsidRDefault="00FC0F27" w:rsidP="002A09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4FB" w:rsidRPr="000E04FB" w:rsidRDefault="000E04FB" w:rsidP="000E04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         Н.М. </w:t>
      </w:r>
      <w:proofErr w:type="spellStart"/>
      <w:r w:rsidRPr="000E04FB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Вурье</w:t>
      </w:r>
      <w:proofErr w:type="spellEnd"/>
    </w:p>
    <w:p w:rsidR="000E04FB" w:rsidRPr="000E04FB" w:rsidRDefault="000E04FB" w:rsidP="000E04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О.А. </w:t>
      </w:r>
      <w:proofErr w:type="spellStart"/>
      <w:r w:rsidRPr="000E04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Воляк</w:t>
      </w:r>
      <w:proofErr w:type="spellEnd"/>
    </w:p>
    <w:p w:rsidR="000E04FB" w:rsidRPr="000E04FB" w:rsidRDefault="000E04FB" w:rsidP="00A459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proofErr w:type="gramStart"/>
      <w:r w:rsidRPr="000E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правления:   </w:t>
      </w:r>
      <w:proofErr w:type="gramEnd"/>
      <w:r w:rsidRPr="000E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В.А. Тарасик </w:t>
      </w:r>
    </w:p>
    <w:p w:rsidR="000E04FB" w:rsidRPr="000E04FB" w:rsidRDefault="000E04FB" w:rsidP="000E04F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E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Д.В. </w:t>
      </w:r>
      <w:proofErr w:type="spellStart"/>
      <w:r w:rsidRPr="000E04F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Шалимо</w:t>
      </w:r>
      <w:proofErr w:type="spellEnd"/>
      <w:r w:rsidRPr="000E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4FB" w:rsidRPr="000E04FB" w:rsidRDefault="000E04FB" w:rsidP="000E04F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Pr="000E0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Михайленок</w:t>
      </w:r>
      <w:proofErr w:type="spellEnd"/>
      <w:r w:rsidRPr="000E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4FB" w:rsidRPr="000E04FB" w:rsidRDefault="000E04FB" w:rsidP="000E04F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 w:rsidRPr="000E04FB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Штанюк</w:t>
      </w:r>
      <w:proofErr w:type="spellEnd"/>
      <w:r w:rsidRPr="000E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4FB" w:rsidRPr="000E04FB" w:rsidRDefault="000E04FB" w:rsidP="000E04F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FB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 Скоп</w:t>
      </w:r>
    </w:p>
    <w:p w:rsidR="003341B4" w:rsidRPr="000E04FB" w:rsidRDefault="003341B4" w:rsidP="002A09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41B4" w:rsidRPr="000E0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BDC" w:rsidRDefault="00A61BDC" w:rsidP="00A61BDC">
      <w:pPr>
        <w:spacing w:after="0" w:line="240" w:lineRule="auto"/>
      </w:pPr>
      <w:r>
        <w:separator/>
      </w:r>
    </w:p>
  </w:endnote>
  <w:endnote w:type="continuationSeparator" w:id="0">
    <w:p w:rsidR="00A61BDC" w:rsidRDefault="00A61BDC" w:rsidP="00A6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BDC" w:rsidRDefault="00A61B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790258"/>
      <w:docPartObj>
        <w:docPartGallery w:val="Page Numbers (Bottom of Page)"/>
        <w:docPartUnique/>
      </w:docPartObj>
    </w:sdtPr>
    <w:sdtEndPr/>
    <w:sdtContent>
      <w:p w:rsidR="00A61BDC" w:rsidRDefault="00A61B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954">
          <w:rPr>
            <w:noProof/>
          </w:rPr>
          <w:t>1</w:t>
        </w:r>
        <w:r>
          <w:fldChar w:fldCharType="end"/>
        </w:r>
      </w:p>
    </w:sdtContent>
  </w:sdt>
  <w:p w:rsidR="00A61BDC" w:rsidRDefault="00A61B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BDC" w:rsidRDefault="00A61B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BDC" w:rsidRDefault="00A61BDC" w:rsidP="00A61BDC">
      <w:pPr>
        <w:spacing w:after="0" w:line="240" w:lineRule="auto"/>
      </w:pPr>
      <w:r>
        <w:separator/>
      </w:r>
    </w:p>
  </w:footnote>
  <w:footnote w:type="continuationSeparator" w:id="0">
    <w:p w:rsidR="00A61BDC" w:rsidRDefault="00A61BDC" w:rsidP="00A6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BDC" w:rsidRDefault="00A61B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BDC" w:rsidRDefault="00A61BD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BDC" w:rsidRDefault="00A61B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6ED6"/>
    <w:multiLevelType w:val="multilevel"/>
    <w:tmpl w:val="B754801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014024"/>
    <w:multiLevelType w:val="hybridMultilevel"/>
    <w:tmpl w:val="C5641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771BA"/>
    <w:multiLevelType w:val="hybridMultilevel"/>
    <w:tmpl w:val="F99A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A2752"/>
    <w:multiLevelType w:val="multilevel"/>
    <w:tmpl w:val="4E5A55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81A59A8"/>
    <w:multiLevelType w:val="multilevel"/>
    <w:tmpl w:val="4EDA7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AA77B4F"/>
    <w:multiLevelType w:val="hybridMultilevel"/>
    <w:tmpl w:val="CF905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145F0"/>
    <w:multiLevelType w:val="hybridMultilevel"/>
    <w:tmpl w:val="8F86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5216B"/>
    <w:multiLevelType w:val="hybridMultilevel"/>
    <w:tmpl w:val="DF52E5E0"/>
    <w:lvl w:ilvl="0" w:tplc="32AEC6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15EFB"/>
    <w:multiLevelType w:val="multilevel"/>
    <w:tmpl w:val="33EC5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2F"/>
    <w:rsid w:val="00027EB0"/>
    <w:rsid w:val="00040589"/>
    <w:rsid w:val="000B2057"/>
    <w:rsid w:val="000D5AB6"/>
    <w:rsid w:val="000E04FB"/>
    <w:rsid w:val="000E7DBD"/>
    <w:rsid w:val="00136C54"/>
    <w:rsid w:val="0014176D"/>
    <w:rsid w:val="001668EF"/>
    <w:rsid w:val="001A4139"/>
    <w:rsid w:val="00214661"/>
    <w:rsid w:val="00222812"/>
    <w:rsid w:val="00231869"/>
    <w:rsid w:val="00251775"/>
    <w:rsid w:val="002A09ED"/>
    <w:rsid w:val="002B1D7B"/>
    <w:rsid w:val="002B55BB"/>
    <w:rsid w:val="002C255B"/>
    <w:rsid w:val="002D09DE"/>
    <w:rsid w:val="002E654E"/>
    <w:rsid w:val="002F1F18"/>
    <w:rsid w:val="00306344"/>
    <w:rsid w:val="00317838"/>
    <w:rsid w:val="003300E8"/>
    <w:rsid w:val="003338A6"/>
    <w:rsid w:val="003341B4"/>
    <w:rsid w:val="0035142F"/>
    <w:rsid w:val="00352156"/>
    <w:rsid w:val="003D3598"/>
    <w:rsid w:val="003E473C"/>
    <w:rsid w:val="004160CA"/>
    <w:rsid w:val="00432B08"/>
    <w:rsid w:val="00451D6D"/>
    <w:rsid w:val="004A64CD"/>
    <w:rsid w:val="004B3C20"/>
    <w:rsid w:val="005148C3"/>
    <w:rsid w:val="00522320"/>
    <w:rsid w:val="005660BA"/>
    <w:rsid w:val="00595992"/>
    <w:rsid w:val="005A12DA"/>
    <w:rsid w:val="005A71D2"/>
    <w:rsid w:val="005D37A0"/>
    <w:rsid w:val="005F6661"/>
    <w:rsid w:val="006005DF"/>
    <w:rsid w:val="006465A2"/>
    <w:rsid w:val="00650F83"/>
    <w:rsid w:val="00683A6D"/>
    <w:rsid w:val="0069106C"/>
    <w:rsid w:val="006B493F"/>
    <w:rsid w:val="006C1AD4"/>
    <w:rsid w:val="006E434C"/>
    <w:rsid w:val="00704225"/>
    <w:rsid w:val="00715F62"/>
    <w:rsid w:val="00734516"/>
    <w:rsid w:val="00827FB7"/>
    <w:rsid w:val="00870440"/>
    <w:rsid w:val="00896264"/>
    <w:rsid w:val="00896284"/>
    <w:rsid w:val="008F2DF7"/>
    <w:rsid w:val="00906CF3"/>
    <w:rsid w:val="009420AC"/>
    <w:rsid w:val="00963D9B"/>
    <w:rsid w:val="00982C14"/>
    <w:rsid w:val="00995444"/>
    <w:rsid w:val="009A3751"/>
    <w:rsid w:val="009E4D66"/>
    <w:rsid w:val="00A1564B"/>
    <w:rsid w:val="00A15C90"/>
    <w:rsid w:val="00A16F3B"/>
    <w:rsid w:val="00A45954"/>
    <w:rsid w:val="00A61BDC"/>
    <w:rsid w:val="00A75D24"/>
    <w:rsid w:val="00AD0861"/>
    <w:rsid w:val="00BA2D6D"/>
    <w:rsid w:val="00BA2E86"/>
    <w:rsid w:val="00BB3498"/>
    <w:rsid w:val="00BD348E"/>
    <w:rsid w:val="00BF6371"/>
    <w:rsid w:val="00C070B2"/>
    <w:rsid w:val="00C16A55"/>
    <w:rsid w:val="00C34026"/>
    <w:rsid w:val="00C35431"/>
    <w:rsid w:val="00C43642"/>
    <w:rsid w:val="00C57ED2"/>
    <w:rsid w:val="00CA2A7B"/>
    <w:rsid w:val="00CD38A1"/>
    <w:rsid w:val="00CD567B"/>
    <w:rsid w:val="00D4274D"/>
    <w:rsid w:val="00D73057"/>
    <w:rsid w:val="00D73887"/>
    <w:rsid w:val="00D77F73"/>
    <w:rsid w:val="00DB4735"/>
    <w:rsid w:val="00DE5E79"/>
    <w:rsid w:val="00DF68D2"/>
    <w:rsid w:val="00E67263"/>
    <w:rsid w:val="00E82311"/>
    <w:rsid w:val="00E827F1"/>
    <w:rsid w:val="00E82A40"/>
    <w:rsid w:val="00E94AB5"/>
    <w:rsid w:val="00E956F2"/>
    <w:rsid w:val="00EA4DB4"/>
    <w:rsid w:val="00EA6A0D"/>
    <w:rsid w:val="00F0469F"/>
    <w:rsid w:val="00F30561"/>
    <w:rsid w:val="00F7340E"/>
    <w:rsid w:val="00F7651F"/>
    <w:rsid w:val="00FB4709"/>
    <w:rsid w:val="00FC0F27"/>
    <w:rsid w:val="00FD2C10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9EA5A-98AC-4F9A-98C3-36CEADAB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4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BDC"/>
  </w:style>
  <w:style w:type="paragraph" w:styleId="a6">
    <w:name w:val="footer"/>
    <w:basedOn w:val="a"/>
    <w:link w:val="a7"/>
    <w:uiPriority w:val="99"/>
    <w:unhideWhenUsed/>
    <w:rsid w:val="00A6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Atec</dc:creator>
  <cp:keywords/>
  <dc:description/>
  <cp:lastModifiedBy>vaverka.07@mail.ru</cp:lastModifiedBy>
  <cp:revision>6</cp:revision>
  <dcterms:created xsi:type="dcterms:W3CDTF">2019-04-26T14:41:00Z</dcterms:created>
  <dcterms:modified xsi:type="dcterms:W3CDTF">2020-04-05T09:41:00Z</dcterms:modified>
</cp:coreProperties>
</file>